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ED09" w14:textId="372FD22B" w:rsidR="00B43427" w:rsidRPr="002C025C" w:rsidRDefault="00D318C1"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w:t>
      </w:r>
      <w:r w:rsidR="005602DC" w:rsidRPr="002C025C">
        <w:rPr>
          <w:rFonts w:ascii="Times New Roman" w:eastAsia="Times New Roman" w:hAnsi="Times New Roman" w:cs="Times New Roman"/>
          <w:b/>
          <w:bCs/>
          <w:kern w:val="0"/>
          <w:sz w:val="36"/>
          <w:szCs w:val="36"/>
          <w:lang w:eastAsia="en-GB"/>
          <w14:ligatures w14:val="none"/>
        </w:rPr>
        <w:t>Pl</w:t>
      </w:r>
      <w:r w:rsidR="00466878" w:rsidRPr="002C025C">
        <w:rPr>
          <w:rFonts w:ascii="Times New Roman" w:eastAsia="Times New Roman" w:hAnsi="Times New Roman" w:cs="Times New Roman"/>
          <w:b/>
          <w:bCs/>
          <w:kern w:val="0"/>
          <w:sz w:val="36"/>
          <w:szCs w:val="36"/>
          <w:lang w:eastAsia="en-GB"/>
          <w14:ligatures w14:val="none"/>
        </w:rPr>
        <w:t xml:space="preserve">anning </w:t>
      </w:r>
      <w:proofErr w:type="gramStart"/>
      <w:r w:rsidR="00466878" w:rsidRPr="002C025C">
        <w:rPr>
          <w:rFonts w:ascii="Times New Roman" w:eastAsia="Times New Roman" w:hAnsi="Times New Roman" w:cs="Times New Roman"/>
          <w:b/>
          <w:bCs/>
          <w:kern w:val="0"/>
          <w:sz w:val="36"/>
          <w:szCs w:val="36"/>
          <w:lang w:eastAsia="en-GB"/>
          <w14:ligatures w14:val="none"/>
        </w:rPr>
        <w:t xml:space="preserve">application </w:t>
      </w:r>
      <w:r w:rsidR="00B43427" w:rsidRPr="002C025C">
        <w:rPr>
          <w:rFonts w:ascii="Times New Roman" w:eastAsia="Times New Roman" w:hAnsi="Times New Roman" w:cs="Times New Roman"/>
          <w:b/>
          <w:bCs/>
          <w:kern w:val="0"/>
          <w:sz w:val="36"/>
          <w:szCs w:val="36"/>
          <w:lang w:eastAsia="en-GB"/>
          <w14:ligatures w14:val="none"/>
        </w:rPr>
        <w:t xml:space="preserve"> 22</w:t>
      </w:r>
      <w:proofErr w:type="gramEnd"/>
      <w:r w:rsidR="00B43427" w:rsidRPr="002C025C">
        <w:rPr>
          <w:rFonts w:ascii="Times New Roman" w:eastAsia="Times New Roman" w:hAnsi="Times New Roman" w:cs="Times New Roman"/>
          <w:b/>
          <w:bCs/>
          <w:kern w:val="0"/>
          <w:sz w:val="36"/>
          <w:szCs w:val="36"/>
          <w:lang w:eastAsia="en-GB"/>
          <w14:ligatures w14:val="none"/>
        </w:rPr>
        <w:t>/00537/FUL</w:t>
      </w:r>
    </w:p>
    <w:p w14:paraId="01852168" w14:textId="77777777" w:rsidR="00B43427" w:rsidRPr="002C025C" w:rsidRDefault="00B43427"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p>
    <w:p w14:paraId="42A8219C" w14:textId="355BC12D" w:rsidR="00B43427" w:rsidRPr="002C025C" w:rsidRDefault="004B3B63"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APP/Y2430/W</w:t>
      </w:r>
      <w:r w:rsidR="000862ED" w:rsidRPr="002C025C">
        <w:rPr>
          <w:rFonts w:ascii="Times New Roman" w:eastAsia="Times New Roman" w:hAnsi="Times New Roman" w:cs="Times New Roman"/>
          <w:b/>
          <w:bCs/>
          <w:kern w:val="0"/>
          <w:sz w:val="36"/>
          <w:szCs w:val="36"/>
          <w:lang w:eastAsia="en-GB"/>
          <w14:ligatures w14:val="none"/>
        </w:rPr>
        <w:t>/</w:t>
      </w:r>
      <w:r w:rsidR="00032897" w:rsidRPr="002C025C">
        <w:rPr>
          <w:rFonts w:ascii="Times New Roman" w:eastAsia="Times New Roman" w:hAnsi="Times New Roman" w:cs="Times New Roman"/>
          <w:b/>
          <w:bCs/>
          <w:kern w:val="0"/>
          <w:sz w:val="36"/>
          <w:szCs w:val="36"/>
          <w:lang w:eastAsia="en-GB"/>
          <w14:ligatures w14:val="none"/>
        </w:rPr>
        <w:t>24/3340258</w:t>
      </w:r>
    </w:p>
    <w:p w14:paraId="7B44045D" w14:textId="77777777" w:rsidR="00395D3F" w:rsidRPr="002C025C" w:rsidRDefault="00395D3F"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p>
    <w:p w14:paraId="0774ECDC" w14:textId="77777777" w:rsidR="00E82D94" w:rsidRPr="002C025C" w:rsidRDefault="00395D3F"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 xml:space="preserve">Dear </w:t>
      </w:r>
      <w:r w:rsidR="00E82D94" w:rsidRPr="002C025C">
        <w:rPr>
          <w:rFonts w:ascii="Times New Roman" w:eastAsia="Times New Roman" w:hAnsi="Times New Roman" w:cs="Times New Roman"/>
          <w:b/>
          <w:bCs/>
          <w:kern w:val="0"/>
          <w:sz w:val="36"/>
          <w:szCs w:val="36"/>
          <w:lang w:eastAsia="en-GB"/>
          <w14:ligatures w14:val="none"/>
        </w:rPr>
        <w:t>Inspector</w:t>
      </w:r>
    </w:p>
    <w:p w14:paraId="0341042E" w14:textId="77777777" w:rsidR="00E82D94" w:rsidRPr="002C025C" w:rsidRDefault="00E82D94"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p>
    <w:p w14:paraId="4D1A08C1" w14:textId="3BD62322" w:rsidR="0064422A" w:rsidRPr="002C025C" w:rsidRDefault="00395D3F"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I am writing </w:t>
      </w:r>
      <w:r w:rsidR="00FC7E22" w:rsidRPr="002C025C">
        <w:rPr>
          <w:rFonts w:ascii="Times New Roman" w:eastAsia="Times New Roman" w:hAnsi="Times New Roman" w:cs="Times New Roman"/>
          <w:kern w:val="0"/>
          <w:sz w:val="36"/>
          <w:szCs w:val="36"/>
          <w:lang w:eastAsia="en-GB"/>
          <w14:ligatures w14:val="none"/>
        </w:rPr>
        <w:t xml:space="preserve">to </w:t>
      </w:r>
      <w:r w:rsidR="005A225F" w:rsidRPr="002C025C">
        <w:rPr>
          <w:rFonts w:ascii="Times New Roman" w:eastAsia="Times New Roman" w:hAnsi="Times New Roman" w:cs="Times New Roman"/>
          <w:kern w:val="0"/>
          <w:sz w:val="36"/>
          <w:szCs w:val="36"/>
          <w:lang w:eastAsia="en-GB"/>
          <w14:ligatures w14:val="none"/>
        </w:rPr>
        <w:t>object to this application as both a resident</w:t>
      </w:r>
      <w:r w:rsidR="00990C48" w:rsidRPr="002C025C">
        <w:rPr>
          <w:rFonts w:ascii="Times New Roman" w:eastAsia="Times New Roman" w:hAnsi="Times New Roman" w:cs="Times New Roman"/>
          <w:kern w:val="0"/>
          <w:sz w:val="36"/>
          <w:szCs w:val="36"/>
          <w:lang w:eastAsia="en-GB"/>
          <w14:ligatures w14:val="none"/>
        </w:rPr>
        <w:t xml:space="preserve"> </w:t>
      </w:r>
      <w:r w:rsidR="005A225F" w:rsidRPr="002C025C">
        <w:rPr>
          <w:rFonts w:ascii="Times New Roman" w:eastAsia="Times New Roman" w:hAnsi="Times New Roman" w:cs="Times New Roman"/>
          <w:kern w:val="0"/>
          <w:sz w:val="36"/>
          <w:szCs w:val="36"/>
          <w:lang w:eastAsia="en-GB"/>
          <w14:ligatures w14:val="none"/>
        </w:rPr>
        <w:t xml:space="preserve">in the Vale of Belvoir </w:t>
      </w:r>
      <w:r w:rsidR="00E82D94" w:rsidRPr="002C025C">
        <w:rPr>
          <w:rFonts w:ascii="Times New Roman" w:eastAsia="Times New Roman" w:hAnsi="Times New Roman" w:cs="Times New Roman"/>
          <w:kern w:val="0"/>
          <w:sz w:val="36"/>
          <w:szCs w:val="36"/>
          <w:lang w:eastAsia="en-GB"/>
          <w14:ligatures w14:val="none"/>
        </w:rPr>
        <w:t xml:space="preserve">for more than 50 years </w:t>
      </w:r>
      <w:r w:rsidR="005A225F" w:rsidRPr="002C025C">
        <w:rPr>
          <w:rFonts w:ascii="Times New Roman" w:eastAsia="Times New Roman" w:hAnsi="Times New Roman" w:cs="Times New Roman"/>
          <w:kern w:val="0"/>
          <w:sz w:val="36"/>
          <w:szCs w:val="36"/>
          <w:lang w:eastAsia="en-GB"/>
          <w14:ligatures w14:val="none"/>
        </w:rPr>
        <w:t xml:space="preserve">and as </w:t>
      </w:r>
      <w:r w:rsidR="004B77B6" w:rsidRPr="002C025C">
        <w:rPr>
          <w:rFonts w:ascii="Times New Roman" w:eastAsia="Times New Roman" w:hAnsi="Times New Roman" w:cs="Times New Roman"/>
          <w:kern w:val="0"/>
          <w:sz w:val="36"/>
          <w:szCs w:val="36"/>
          <w:lang w:eastAsia="en-GB"/>
          <w14:ligatures w14:val="none"/>
        </w:rPr>
        <w:t xml:space="preserve">a retired university lecturer who </w:t>
      </w:r>
      <w:r w:rsidR="00B22474" w:rsidRPr="002C025C">
        <w:rPr>
          <w:rFonts w:ascii="Times New Roman" w:eastAsia="Times New Roman" w:hAnsi="Times New Roman" w:cs="Times New Roman"/>
          <w:kern w:val="0"/>
          <w:sz w:val="36"/>
          <w:szCs w:val="36"/>
          <w:lang w:eastAsia="en-GB"/>
          <w14:ligatures w14:val="none"/>
        </w:rPr>
        <w:t xml:space="preserve">has maintained an </w:t>
      </w:r>
      <w:r w:rsidR="004B77B6" w:rsidRPr="002C025C">
        <w:rPr>
          <w:rFonts w:ascii="Times New Roman" w:eastAsia="Times New Roman" w:hAnsi="Times New Roman" w:cs="Times New Roman"/>
          <w:kern w:val="0"/>
          <w:sz w:val="36"/>
          <w:szCs w:val="36"/>
          <w:lang w:eastAsia="en-GB"/>
          <w14:ligatures w14:val="none"/>
        </w:rPr>
        <w:t xml:space="preserve">interest in global issues such as </w:t>
      </w:r>
      <w:r w:rsidR="00F844E1" w:rsidRPr="002C025C">
        <w:rPr>
          <w:rFonts w:ascii="Times New Roman" w:eastAsia="Times New Roman" w:hAnsi="Times New Roman" w:cs="Times New Roman"/>
          <w:kern w:val="0"/>
          <w:sz w:val="36"/>
          <w:szCs w:val="36"/>
          <w:lang w:eastAsia="en-GB"/>
          <w14:ligatures w14:val="none"/>
        </w:rPr>
        <w:t>climate change</w:t>
      </w:r>
      <w:r w:rsidR="00E81D71" w:rsidRPr="002C025C">
        <w:rPr>
          <w:rFonts w:ascii="Times New Roman" w:eastAsia="Times New Roman" w:hAnsi="Times New Roman" w:cs="Times New Roman"/>
          <w:kern w:val="0"/>
          <w:sz w:val="36"/>
          <w:szCs w:val="36"/>
          <w:lang w:eastAsia="en-GB"/>
          <w14:ligatures w14:val="none"/>
        </w:rPr>
        <w:t>,</w:t>
      </w:r>
      <w:r w:rsidR="0064422A" w:rsidRPr="002C025C">
        <w:rPr>
          <w:rFonts w:ascii="Times New Roman" w:eastAsia="Times New Roman" w:hAnsi="Times New Roman" w:cs="Times New Roman"/>
          <w:kern w:val="0"/>
          <w:sz w:val="36"/>
          <w:szCs w:val="36"/>
          <w:lang w:eastAsia="en-GB"/>
          <w14:ligatures w14:val="none"/>
        </w:rPr>
        <w:t xml:space="preserve"> energy supplies</w:t>
      </w:r>
      <w:r w:rsidR="00E81D71" w:rsidRPr="002C025C">
        <w:rPr>
          <w:rFonts w:ascii="Times New Roman" w:eastAsia="Times New Roman" w:hAnsi="Times New Roman" w:cs="Times New Roman"/>
          <w:kern w:val="0"/>
          <w:sz w:val="36"/>
          <w:szCs w:val="36"/>
          <w:lang w:eastAsia="en-GB"/>
          <w14:ligatures w14:val="none"/>
        </w:rPr>
        <w:t xml:space="preserve"> and </w:t>
      </w:r>
      <w:r w:rsidR="00921791" w:rsidRPr="002C025C">
        <w:rPr>
          <w:rFonts w:ascii="Times New Roman" w:eastAsia="Times New Roman" w:hAnsi="Times New Roman" w:cs="Times New Roman"/>
          <w:kern w:val="0"/>
          <w:sz w:val="36"/>
          <w:szCs w:val="36"/>
          <w:lang w:eastAsia="en-GB"/>
          <w14:ligatures w14:val="none"/>
        </w:rPr>
        <w:t>sustainable food security.</w:t>
      </w:r>
    </w:p>
    <w:p w14:paraId="4F3F3B9D" w14:textId="77777777" w:rsidR="00EC1198" w:rsidRPr="002C025C" w:rsidRDefault="00EC1198"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86C8679" w14:textId="7680777B" w:rsidR="00EC1198" w:rsidRPr="002C025C" w:rsidRDefault="00EC1198"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Climate change</w:t>
      </w:r>
      <w:r w:rsidR="00166274" w:rsidRPr="002C025C">
        <w:rPr>
          <w:rFonts w:ascii="Times New Roman" w:eastAsia="Times New Roman" w:hAnsi="Times New Roman" w:cs="Times New Roman"/>
          <w:b/>
          <w:bCs/>
          <w:kern w:val="0"/>
          <w:sz w:val="36"/>
          <w:szCs w:val="36"/>
          <w:lang w:eastAsia="en-GB"/>
          <w14:ligatures w14:val="none"/>
        </w:rPr>
        <w:t xml:space="preserve">, </w:t>
      </w:r>
      <w:r w:rsidR="00377F23" w:rsidRPr="002C025C">
        <w:rPr>
          <w:rFonts w:ascii="Times New Roman" w:eastAsia="Times New Roman" w:hAnsi="Times New Roman" w:cs="Times New Roman"/>
          <w:b/>
          <w:bCs/>
          <w:kern w:val="0"/>
          <w:sz w:val="36"/>
          <w:szCs w:val="36"/>
          <w:lang w:eastAsia="en-GB"/>
          <w14:ligatures w14:val="none"/>
        </w:rPr>
        <w:t xml:space="preserve">national </w:t>
      </w:r>
      <w:r w:rsidRPr="002C025C">
        <w:rPr>
          <w:rFonts w:ascii="Times New Roman" w:eastAsia="Times New Roman" w:hAnsi="Times New Roman" w:cs="Times New Roman"/>
          <w:b/>
          <w:bCs/>
          <w:kern w:val="0"/>
          <w:sz w:val="36"/>
          <w:szCs w:val="36"/>
          <w:lang w:eastAsia="en-GB"/>
          <w14:ligatures w14:val="none"/>
        </w:rPr>
        <w:t xml:space="preserve">food </w:t>
      </w:r>
      <w:r w:rsidR="00D22930" w:rsidRPr="002C025C">
        <w:rPr>
          <w:rFonts w:ascii="Times New Roman" w:eastAsia="Times New Roman" w:hAnsi="Times New Roman" w:cs="Times New Roman"/>
          <w:b/>
          <w:bCs/>
          <w:kern w:val="0"/>
          <w:sz w:val="36"/>
          <w:szCs w:val="36"/>
          <w:lang w:eastAsia="en-GB"/>
          <w14:ligatures w14:val="none"/>
        </w:rPr>
        <w:t>security and resources</w:t>
      </w:r>
    </w:p>
    <w:p w14:paraId="68611F60" w14:textId="77777777" w:rsidR="0064422A" w:rsidRPr="002C025C" w:rsidRDefault="0064422A"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2CE9828C" w14:textId="47840D4F" w:rsidR="0062603D" w:rsidRPr="002C025C" w:rsidRDefault="00DC2769"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Since Melton Borough Council refused t</w:t>
      </w:r>
      <w:r w:rsidR="009C129E" w:rsidRPr="002C025C">
        <w:rPr>
          <w:rFonts w:ascii="Times New Roman" w:eastAsia="Times New Roman" w:hAnsi="Times New Roman" w:cs="Times New Roman"/>
          <w:kern w:val="0"/>
          <w:sz w:val="36"/>
          <w:szCs w:val="36"/>
          <w:lang w:eastAsia="en-GB"/>
          <w14:ligatures w14:val="none"/>
        </w:rPr>
        <w:t>h</w:t>
      </w:r>
      <w:r w:rsidRPr="002C025C">
        <w:rPr>
          <w:rFonts w:ascii="Times New Roman" w:eastAsia="Times New Roman" w:hAnsi="Times New Roman" w:cs="Times New Roman"/>
          <w:kern w:val="0"/>
          <w:sz w:val="36"/>
          <w:szCs w:val="36"/>
          <w:lang w:eastAsia="en-GB"/>
          <w14:ligatures w14:val="none"/>
        </w:rPr>
        <w:t>is application</w:t>
      </w:r>
      <w:r w:rsidR="009013D1" w:rsidRPr="002C025C">
        <w:rPr>
          <w:rFonts w:ascii="Times New Roman" w:eastAsia="Times New Roman" w:hAnsi="Times New Roman" w:cs="Times New Roman"/>
          <w:kern w:val="0"/>
          <w:sz w:val="36"/>
          <w:szCs w:val="36"/>
          <w:lang w:eastAsia="en-GB"/>
          <w14:ligatures w14:val="none"/>
        </w:rPr>
        <w:t>,</w:t>
      </w:r>
      <w:r w:rsidR="00A4369E" w:rsidRPr="002C025C">
        <w:rPr>
          <w:rFonts w:ascii="Times New Roman" w:eastAsia="Times New Roman" w:hAnsi="Times New Roman" w:cs="Times New Roman"/>
          <w:kern w:val="0"/>
          <w:sz w:val="36"/>
          <w:szCs w:val="36"/>
          <w:lang w:eastAsia="en-GB"/>
          <w14:ligatures w14:val="none"/>
        </w:rPr>
        <w:t xml:space="preserve"> </w:t>
      </w:r>
      <w:r w:rsidR="00AE0E29" w:rsidRPr="002C025C">
        <w:rPr>
          <w:rFonts w:ascii="Times New Roman" w:eastAsia="Times New Roman" w:hAnsi="Times New Roman" w:cs="Times New Roman"/>
          <w:kern w:val="0"/>
          <w:sz w:val="36"/>
          <w:szCs w:val="36"/>
          <w:lang w:eastAsia="en-GB"/>
          <w14:ligatures w14:val="none"/>
        </w:rPr>
        <w:t xml:space="preserve">ongoing reports have confirmed </w:t>
      </w:r>
      <w:r w:rsidR="006658CF" w:rsidRPr="002C025C">
        <w:rPr>
          <w:rFonts w:ascii="Times New Roman" w:eastAsia="Times New Roman" w:hAnsi="Times New Roman" w:cs="Times New Roman"/>
          <w:kern w:val="0"/>
          <w:sz w:val="36"/>
          <w:szCs w:val="36"/>
          <w:lang w:eastAsia="en-GB"/>
          <w14:ligatures w14:val="none"/>
        </w:rPr>
        <w:t>global</w:t>
      </w:r>
      <w:r w:rsidR="00AE0E29" w:rsidRPr="002C025C">
        <w:rPr>
          <w:rFonts w:ascii="Times New Roman" w:eastAsia="Times New Roman" w:hAnsi="Times New Roman" w:cs="Times New Roman"/>
          <w:kern w:val="0"/>
          <w:sz w:val="36"/>
          <w:szCs w:val="36"/>
          <w:lang w:eastAsia="en-GB"/>
          <w14:ligatures w14:val="none"/>
        </w:rPr>
        <w:t xml:space="preserve"> </w:t>
      </w:r>
      <w:r w:rsidR="0064422A" w:rsidRPr="002C025C">
        <w:rPr>
          <w:rFonts w:ascii="Times New Roman" w:eastAsia="Times New Roman" w:hAnsi="Times New Roman" w:cs="Times New Roman"/>
          <w:kern w:val="0"/>
          <w:sz w:val="36"/>
          <w:szCs w:val="36"/>
          <w:lang w:eastAsia="en-GB"/>
          <w14:ligatures w14:val="none"/>
        </w:rPr>
        <w:t xml:space="preserve">concerns </w:t>
      </w:r>
      <w:r w:rsidR="00EE7DD6" w:rsidRPr="002C025C">
        <w:rPr>
          <w:rFonts w:ascii="Times New Roman" w:eastAsia="Times New Roman" w:hAnsi="Times New Roman" w:cs="Times New Roman"/>
          <w:kern w:val="0"/>
          <w:sz w:val="36"/>
          <w:szCs w:val="36"/>
          <w:lang w:eastAsia="en-GB"/>
          <w14:ligatures w14:val="none"/>
        </w:rPr>
        <w:t xml:space="preserve">about climate change and the </w:t>
      </w:r>
      <w:r w:rsidR="00FC0263" w:rsidRPr="002C025C">
        <w:rPr>
          <w:rFonts w:ascii="Times New Roman" w:eastAsia="Times New Roman" w:hAnsi="Times New Roman" w:cs="Times New Roman"/>
          <w:kern w:val="0"/>
          <w:sz w:val="36"/>
          <w:szCs w:val="36"/>
          <w:lang w:eastAsia="en-GB"/>
          <w14:ligatures w14:val="none"/>
        </w:rPr>
        <w:t xml:space="preserve">negative </w:t>
      </w:r>
      <w:r w:rsidR="00EE7DD6" w:rsidRPr="002C025C">
        <w:rPr>
          <w:rFonts w:ascii="Times New Roman" w:eastAsia="Times New Roman" w:hAnsi="Times New Roman" w:cs="Times New Roman"/>
          <w:kern w:val="0"/>
          <w:sz w:val="36"/>
          <w:szCs w:val="36"/>
          <w:lang w:eastAsia="en-GB"/>
          <w14:ligatures w14:val="none"/>
        </w:rPr>
        <w:t xml:space="preserve">impact on world food resources. </w:t>
      </w:r>
    </w:p>
    <w:p w14:paraId="211B47A2" w14:textId="77777777" w:rsidR="0062603D" w:rsidRPr="002C025C" w:rsidRDefault="0062603D"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01E0D1BC" w14:textId="18A5CB2C" w:rsidR="0022380C" w:rsidRPr="002C025C" w:rsidRDefault="00FC0263"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These </w:t>
      </w:r>
      <w:r w:rsidR="00893D6F" w:rsidRPr="002C025C">
        <w:rPr>
          <w:rFonts w:ascii="Times New Roman" w:eastAsia="Times New Roman" w:hAnsi="Times New Roman" w:cs="Times New Roman"/>
          <w:kern w:val="0"/>
          <w:sz w:val="36"/>
          <w:szCs w:val="36"/>
          <w:lang w:eastAsia="en-GB"/>
          <w14:ligatures w14:val="none"/>
        </w:rPr>
        <w:t xml:space="preserve">reports </w:t>
      </w:r>
      <w:r w:rsidRPr="002C025C">
        <w:rPr>
          <w:rFonts w:ascii="Times New Roman" w:eastAsia="Times New Roman" w:hAnsi="Times New Roman" w:cs="Times New Roman"/>
          <w:kern w:val="0"/>
          <w:sz w:val="36"/>
          <w:szCs w:val="36"/>
          <w:lang w:eastAsia="en-GB"/>
          <w14:ligatures w14:val="none"/>
        </w:rPr>
        <w:t>have conf</w:t>
      </w:r>
      <w:r w:rsidR="00EC1198" w:rsidRPr="002C025C">
        <w:rPr>
          <w:rFonts w:ascii="Times New Roman" w:eastAsia="Times New Roman" w:hAnsi="Times New Roman" w:cs="Times New Roman"/>
          <w:kern w:val="0"/>
          <w:sz w:val="36"/>
          <w:szCs w:val="36"/>
          <w:lang w:eastAsia="en-GB"/>
          <w14:ligatures w14:val="none"/>
        </w:rPr>
        <w:t>i</w:t>
      </w:r>
      <w:r w:rsidRPr="002C025C">
        <w:rPr>
          <w:rFonts w:ascii="Times New Roman" w:eastAsia="Times New Roman" w:hAnsi="Times New Roman" w:cs="Times New Roman"/>
          <w:kern w:val="0"/>
          <w:sz w:val="36"/>
          <w:szCs w:val="36"/>
          <w:lang w:eastAsia="en-GB"/>
          <w14:ligatures w14:val="none"/>
        </w:rPr>
        <w:t xml:space="preserve">rmed the </w:t>
      </w:r>
      <w:r w:rsidR="00061E1B" w:rsidRPr="002C025C">
        <w:rPr>
          <w:rFonts w:ascii="Times New Roman" w:eastAsia="Times New Roman" w:hAnsi="Times New Roman" w:cs="Times New Roman"/>
          <w:kern w:val="0"/>
          <w:sz w:val="36"/>
          <w:szCs w:val="36"/>
          <w:lang w:eastAsia="en-GB"/>
          <w14:ligatures w14:val="none"/>
        </w:rPr>
        <w:t xml:space="preserve">vital </w:t>
      </w:r>
      <w:r w:rsidR="0048493A" w:rsidRPr="002C025C">
        <w:rPr>
          <w:rFonts w:ascii="Times New Roman" w:eastAsia="Times New Roman" w:hAnsi="Times New Roman" w:cs="Times New Roman"/>
          <w:kern w:val="0"/>
          <w:sz w:val="36"/>
          <w:szCs w:val="36"/>
          <w:lang w:eastAsia="en-GB"/>
          <w14:ligatures w14:val="none"/>
        </w:rPr>
        <w:t xml:space="preserve">need to </w:t>
      </w:r>
      <w:r w:rsidR="00473824" w:rsidRPr="002C025C">
        <w:rPr>
          <w:rFonts w:ascii="Times New Roman" w:eastAsia="Times New Roman" w:hAnsi="Times New Roman" w:cs="Times New Roman"/>
          <w:kern w:val="0"/>
          <w:sz w:val="36"/>
          <w:szCs w:val="36"/>
          <w:lang w:eastAsia="en-GB"/>
          <w14:ligatures w14:val="none"/>
        </w:rPr>
        <w:t>retain</w:t>
      </w:r>
      <w:r w:rsidR="0048493A" w:rsidRPr="002C025C">
        <w:rPr>
          <w:rFonts w:ascii="Times New Roman" w:eastAsia="Times New Roman" w:hAnsi="Times New Roman" w:cs="Times New Roman"/>
          <w:kern w:val="0"/>
          <w:sz w:val="36"/>
          <w:szCs w:val="36"/>
          <w:lang w:eastAsia="en-GB"/>
          <w14:ligatures w14:val="none"/>
        </w:rPr>
        <w:t xml:space="preserve"> the United Kingdom’s usable arable land</w:t>
      </w:r>
      <w:r w:rsidR="00061E1B" w:rsidRPr="002C025C">
        <w:rPr>
          <w:rFonts w:ascii="Times New Roman" w:eastAsia="Times New Roman" w:hAnsi="Times New Roman" w:cs="Times New Roman"/>
          <w:kern w:val="0"/>
          <w:sz w:val="36"/>
          <w:szCs w:val="36"/>
          <w:lang w:eastAsia="en-GB"/>
          <w14:ligatures w14:val="none"/>
        </w:rPr>
        <w:t xml:space="preserve"> to maintain, and even increase</w:t>
      </w:r>
      <w:r w:rsidR="00640414" w:rsidRPr="002C025C">
        <w:rPr>
          <w:rFonts w:ascii="Times New Roman" w:eastAsia="Times New Roman" w:hAnsi="Times New Roman" w:cs="Times New Roman"/>
          <w:kern w:val="0"/>
          <w:sz w:val="36"/>
          <w:szCs w:val="36"/>
          <w:lang w:eastAsia="en-GB"/>
          <w14:ligatures w14:val="none"/>
        </w:rPr>
        <w:t>,</w:t>
      </w:r>
      <w:r w:rsidR="00061E1B" w:rsidRPr="002C025C">
        <w:rPr>
          <w:rFonts w:ascii="Times New Roman" w:eastAsia="Times New Roman" w:hAnsi="Times New Roman" w:cs="Times New Roman"/>
          <w:kern w:val="0"/>
          <w:sz w:val="36"/>
          <w:szCs w:val="36"/>
          <w:lang w:eastAsia="en-GB"/>
          <w14:ligatures w14:val="none"/>
        </w:rPr>
        <w:t xml:space="preserve"> </w:t>
      </w:r>
      <w:r w:rsidR="0022380C" w:rsidRPr="002C025C">
        <w:rPr>
          <w:rFonts w:ascii="Times New Roman" w:eastAsia="Times New Roman" w:hAnsi="Times New Roman" w:cs="Times New Roman"/>
          <w:kern w:val="0"/>
          <w:sz w:val="36"/>
          <w:szCs w:val="36"/>
          <w:lang w:eastAsia="en-GB"/>
          <w14:ligatures w14:val="none"/>
        </w:rPr>
        <w:t>the nation</w:t>
      </w:r>
      <w:r w:rsidR="00640414" w:rsidRPr="002C025C">
        <w:rPr>
          <w:rFonts w:ascii="Times New Roman" w:eastAsia="Times New Roman" w:hAnsi="Times New Roman" w:cs="Times New Roman"/>
          <w:kern w:val="0"/>
          <w:sz w:val="36"/>
          <w:szCs w:val="36"/>
          <w:lang w:eastAsia="en-GB"/>
          <w14:ligatures w14:val="none"/>
        </w:rPr>
        <w:t>’</w:t>
      </w:r>
      <w:r w:rsidR="0022380C" w:rsidRPr="002C025C">
        <w:rPr>
          <w:rFonts w:ascii="Times New Roman" w:eastAsia="Times New Roman" w:hAnsi="Times New Roman" w:cs="Times New Roman"/>
          <w:kern w:val="0"/>
          <w:sz w:val="36"/>
          <w:szCs w:val="36"/>
          <w:lang w:eastAsia="en-GB"/>
          <w14:ligatures w14:val="none"/>
        </w:rPr>
        <w:t>s</w:t>
      </w:r>
      <w:r w:rsidR="00402B94" w:rsidRPr="002C025C">
        <w:rPr>
          <w:rFonts w:ascii="Times New Roman" w:eastAsia="Times New Roman" w:hAnsi="Times New Roman" w:cs="Times New Roman"/>
          <w:kern w:val="0"/>
          <w:sz w:val="36"/>
          <w:szCs w:val="36"/>
          <w:lang w:eastAsia="en-GB"/>
          <w14:ligatures w14:val="none"/>
        </w:rPr>
        <w:t xml:space="preserve"> f</w:t>
      </w:r>
      <w:r w:rsidR="0022380C" w:rsidRPr="002C025C">
        <w:rPr>
          <w:rFonts w:ascii="Times New Roman" w:eastAsia="Times New Roman" w:hAnsi="Times New Roman" w:cs="Times New Roman"/>
          <w:kern w:val="0"/>
          <w:sz w:val="36"/>
          <w:szCs w:val="36"/>
          <w:lang w:eastAsia="en-GB"/>
          <w14:ligatures w14:val="none"/>
        </w:rPr>
        <w:t>ood security.</w:t>
      </w:r>
      <w:r w:rsidR="00402B94" w:rsidRPr="002C025C">
        <w:rPr>
          <w:rFonts w:ascii="Times New Roman" w:eastAsia="Times New Roman" w:hAnsi="Times New Roman" w:cs="Times New Roman"/>
          <w:kern w:val="0"/>
          <w:sz w:val="36"/>
          <w:szCs w:val="36"/>
          <w:lang w:eastAsia="en-GB"/>
          <w14:ligatures w14:val="none"/>
        </w:rPr>
        <w:t xml:space="preserve"> This is in the context of </w:t>
      </w:r>
    </w:p>
    <w:p w14:paraId="1D0082D9" w14:textId="77777777" w:rsidR="00F67575" w:rsidRDefault="00F04212"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s</w:t>
      </w:r>
      <w:r w:rsidR="00ED2158" w:rsidRPr="002C025C">
        <w:rPr>
          <w:rFonts w:ascii="Times New Roman" w:eastAsia="Times New Roman" w:hAnsi="Times New Roman" w:cs="Times New Roman"/>
          <w:kern w:val="0"/>
          <w:sz w:val="36"/>
          <w:szCs w:val="36"/>
          <w:lang w:eastAsia="en-GB"/>
          <w14:ligatures w14:val="none"/>
        </w:rPr>
        <w:t xml:space="preserve">evere rainfall </w:t>
      </w:r>
      <w:r w:rsidR="00EC1198" w:rsidRPr="002C025C">
        <w:rPr>
          <w:rFonts w:ascii="Times New Roman" w:eastAsia="Times New Roman" w:hAnsi="Times New Roman" w:cs="Times New Roman"/>
          <w:kern w:val="0"/>
          <w:sz w:val="36"/>
          <w:szCs w:val="36"/>
          <w:lang w:eastAsia="en-GB"/>
          <w14:ligatures w14:val="none"/>
        </w:rPr>
        <w:t xml:space="preserve">and flooding </w:t>
      </w:r>
      <w:r w:rsidR="00ED2158" w:rsidRPr="002C025C">
        <w:rPr>
          <w:rFonts w:ascii="Times New Roman" w:eastAsia="Times New Roman" w:hAnsi="Times New Roman" w:cs="Times New Roman"/>
          <w:kern w:val="0"/>
          <w:sz w:val="36"/>
          <w:szCs w:val="36"/>
          <w:lang w:eastAsia="en-GB"/>
          <w14:ligatures w14:val="none"/>
        </w:rPr>
        <w:t xml:space="preserve">rendering </w:t>
      </w:r>
      <w:r w:rsidR="00F42E6A" w:rsidRPr="002C025C">
        <w:rPr>
          <w:rFonts w:ascii="Times New Roman" w:eastAsia="Times New Roman" w:hAnsi="Times New Roman" w:cs="Times New Roman"/>
          <w:kern w:val="0"/>
          <w:sz w:val="36"/>
          <w:szCs w:val="36"/>
          <w:lang w:eastAsia="en-GB"/>
          <w14:ligatures w14:val="none"/>
        </w:rPr>
        <w:t xml:space="preserve">some areas of land </w:t>
      </w:r>
      <w:r w:rsidRPr="002C025C">
        <w:rPr>
          <w:rFonts w:ascii="Times New Roman" w:eastAsia="Times New Roman" w:hAnsi="Times New Roman" w:cs="Times New Roman"/>
          <w:kern w:val="0"/>
          <w:sz w:val="36"/>
          <w:szCs w:val="36"/>
          <w:lang w:eastAsia="en-GB"/>
          <w14:ligatures w14:val="none"/>
        </w:rPr>
        <w:t xml:space="preserve">in the UK </w:t>
      </w:r>
      <w:r w:rsidR="00F42E6A" w:rsidRPr="002C025C">
        <w:rPr>
          <w:rFonts w:ascii="Times New Roman" w:eastAsia="Times New Roman" w:hAnsi="Times New Roman" w:cs="Times New Roman"/>
          <w:kern w:val="0"/>
          <w:sz w:val="36"/>
          <w:szCs w:val="36"/>
          <w:lang w:eastAsia="en-GB"/>
          <w14:ligatures w14:val="none"/>
        </w:rPr>
        <w:t xml:space="preserve">less capable of producing viable arable crops than </w:t>
      </w:r>
      <w:r w:rsidR="00F96CEA" w:rsidRPr="002C025C">
        <w:rPr>
          <w:rFonts w:ascii="Times New Roman" w:eastAsia="Times New Roman" w:hAnsi="Times New Roman" w:cs="Times New Roman"/>
          <w:kern w:val="0"/>
          <w:sz w:val="36"/>
          <w:szCs w:val="36"/>
          <w:lang w:eastAsia="en-GB"/>
          <w14:ligatures w14:val="none"/>
        </w:rPr>
        <w:t xml:space="preserve">before. </w:t>
      </w:r>
    </w:p>
    <w:p w14:paraId="61884AF7" w14:textId="65D62A68" w:rsidR="0051705B" w:rsidRDefault="00E82576"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Pr>
          <w:rFonts w:ascii="Times New Roman" w:eastAsia="Times New Roman" w:hAnsi="Times New Roman" w:cs="Times New Roman"/>
          <w:kern w:val="0"/>
          <w:sz w:val="36"/>
          <w:szCs w:val="36"/>
          <w:lang w:eastAsia="en-GB"/>
          <w14:ligatures w14:val="none"/>
        </w:rPr>
        <w:t xml:space="preserve">Please see, for </w:t>
      </w:r>
      <w:r w:rsidR="00545FAC">
        <w:rPr>
          <w:rFonts w:ascii="Times New Roman" w:eastAsia="Times New Roman" w:hAnsi="Times New Roman" w:cs="Times New Roman"/>
          <w:kern w:val="0"/>
          <w:sz w:val="36"/>
          <w:szCs w:val="36"/>
          <w:lang w:eastAsia="en-GB"/>
          <w14:ligatures w14:val="none"/>
        </w:rPr>
        <w:t>example:</w:t>
      </w:r>
      <w:r w:rsidR="000D7765">
        <w:rPr>
          <w:rFonts w:ascii="Times New Roman" w:eastAsia="Times New Roman" w:hAnsi="Times New Roman" w:cs="Times New Roman"/>
          <w:kern w:val="0"/>
          <w:sz w:val="36"/>
          <w:szCs w:val="36"/>
          <w:lang w:eastAsia="en-GB"/>
          <w14:ligatures w14:val="none"/>
        </w:rPr>
        <w:t xml:space="preserve"> </w:t>
      </w:r>
    </w:p>
    <w:p w14:paraId="327CDC01" w14:textId="5C097FF2" w:rsidR="0088698E" w:rsidRPr="009C17AF" w:rsidRDefault="000D7765"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B636A4">
        <w:rPr>
          <w:rFonts w:ascii="Times New Roman" w:eastAsia="Times New Roman" w:hAnsi="Times New Roman" w:cs="Times New Roman"/>
          <w:b/>
          <w:bCs/>
          <w:kern w:val="0"/>
          <w:sz w:val="36"/>
          <w:szCs w:val="36"/>
          <w:lang w:eastAsia="en-GB"/>
          <w14:ligatures w14:val="none"/>
        </w:rPr>
        <w:t>Document 1</w:t>
      </w:r>
      <w:r w:rsidR="00B636A4">
        <w:rPr>
          <w:rFonts w:ascii="Times New Roman" w:eastAsia="Times New Roman" w:hAnsi="Times New Roman" w:cs="Times New Roman"/>
          <w:kern w:val="0"/>
          <w:sz w:val="36"/>
          <w:szCs w:val="36"/>
          <w:lang w:eastAsia="en-GB"/>
          <w14:ligatures w14:val="none"/>
        </w:rPr>
        <w:t xml:space="preserve"> </w:t>
      </w:r>
      <w:r w:rsidR="00B636A4" w:rsidRPr="00526D8F">
        <w:rPr>
          <w:rFonts w:ascii="Times New Roman" w:eastAsia="Times New Roman" w:hAnsi="Times New Roman" w:cs="Times New Roman"/>
          <w:kern w:val="0"/>
          <w:sz w:val="36"/>
          <w:szCs w:val="36"/>
          <w:lang w:eastAsia="en-GB"/>
          <w14:ligatures w14:val="none"/>
        </w:rPr>
        <w:t>UK Health Security Agency</w:t>
      </w:r>
      <w:r w:rsidR="009C17AF">
        <w:rPr>
          <w:rFonts w:ascii="Times New Roman" w:eastAsia="Times New Roman" w:hAnsi="Times New Roman" w:cs="Times New Roman"/>
          <w:kern w:val="0"/>
          <w:sz w:val="36"/>
          <w:szCs w:val="36"/>
          <w:lang w:eastAsia="en-GB"/>
          <w14:ligatures w14:val="none"/>
        </w:rPr>
        <w:t xml:space="preserve"> </w:t>
      </w:r>
      <w:r w:rsidR="009C17AF" w:rsidRPr="00526D8F">
        <w:rPr>
          <w:rFonts w:ascii="Times New Roman" w:eastAsia="Times New Roman" w:hAnsi="Times New Roman" w:cs="Times New Roman"/>
          <w:i/>
          <w:iCs/>
          <w:kern w:val="0"/>
          <w:sz w:val="36"/>
          <w:szCs w:val="36"/>
          <w:lang w:eastAsia="en-GB"/>
          <w14:ligatures w14:val="none"/>
        </w:rPr>
        <w:t>Health Effects of Climate Change (HECC) in the UK</w:t>
      </w:r>
      <w:r w:rsidR="00CD702C" w:rsidRPr="00526D8F">
        <w:rPr>
          <w:rFonts w:ascii="Times New Roman" w:eastAsia="Times New Roman" w:hAnsi="Times New Roman" w:cs="Times New Roman"/>
          <w:i/>
          <w:iCs/>
          <w:kern w:val="0"/>
          <w:sz w:val="36"/>
          <w:szCs w:val="36"/>
          <w:lang w:eastAsia="en-GB"/>
          <w14:ligatures w14:val="none"/>
        </w:rPr>
        <w:t>: 2023 repor</w:t>
      </w:r>
      <w:r w:rsidR="00E537CC" w:rsidRPr="00526D8F">
        <w:rPr>
          <w:rFonts w:ascii="Times New Roman" w:eastAsia="Times New Roman" w:hAnsi="Times New Roman" w:cs="Times New Roman"/>
          <w:i/>
          <w:iCs/>
          <w:kern w:val="0"/>
          <w:sz w:val="36"/>
          <w:szCs w:val="36"/>
          <w:lang w:eastAsia="en-GB"/>
          <w14:ligatures w14:val="none"/>
        </w:rPr>
        <w:t>t</w:t>
      </w:r>
    </w:p>
    <w:p w14:paraId="5F3C6C8E" w14:textId="6366E160" w:rsidR="000D7765" w:rsidRDefault="0000571F"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Pr>
          <w:rFonts w:ascii="Times New Roman" w:eastAsia="Times New Roman" w:hAnsi="Times New Roman" w:cs="Times New Roman"/>
          <w:kern w:val="0"/>
          <w:sz w:val="36"/>
          <w:szCs w:val="36"/>
          <w:lang w:eastAsia="en-GB"/>
          <w14:ligatures w14:val="none"/>
        </w:rPr>
        <w:t xml:space="preserve">Chapter 9 </w:t>
      </w:r>
      <w:r w:rsidR="00E537CC">
        <w:rPr>
          <w:rFonts w:ascii="Times New Roman" w:eastAsia="Times New Roman" w:hAnsi="Times New Roman" w:cs="Times New Roman"/>
          <w:kern w:val="0"/>
          <w:sz w:val="36"/>
          <w:szCs w:val="36"/>
          <w:lang w:eastAsia="en-GB"/>
          <w14:ligatures w14:val="none"/>
        </w:rPr>
        <w:t>Climate change and food supply</w:t>
      </w:r>
    </w:p>
    <w:p w14:paraId="491AB81C" w14:textId="4F540690" w:rsidR="00585BF1" w:rsidRDefault="00585BF1" w:rsidP="00A23FB0">
      <w:pPr>
        <w:spacing w:after="0" w:line="240" w:lineRule="auto"/>
        <w:textAlignment w:val="baseline"/>
        <w:rPr>
          <w:rFonts w:ascii="Times New Roman" w:eastAsia="Times New Roman" w:hAnsi="Times New Roman" w:cs="Times New Roman"/>
          <w:i/>
          <w:iCs/>
          <w:kern w:val="0"/>
          <w:sz w:val="36"/>
          <w:szCs w:val="36"/>
          <w:lang w:eastAsia="en-GB"/>
          <w14:ligatures w14:val="none"/>
        </w:rPr>
      </w:pPr>
      <w:r w:rsidRPr="00526D8F">
        <w:rPr>
          <w:rFonts w:ascii="Times New Roman" w:eastAsia="Times New Roman" w:hAnsi="Times New Roman" w:cs="Times New Roman"/>
          <w:b/>
          <w:bCs/>
          <w:kern w:val="0"/>
          <w:sz w:val="36"/>
          <w:szCs w:val="36"/>
          <w:lang w:eastAsia="en-GB"/>
          <w14:ligatures w14:val="none"/>
        </w:rPr>
        <w:t>Document 2</w:t>
      </w:r>
      <w:r w:rsidR="00A858C1">
        <w:rPr>
          <w:rFonts w:ascii="Times New Roman" w:eastAsia="Times New Roman" w:hAnsi="Times New Roman" w:cs="Times New Roman"/>
          <w:kern w:val="0"/>
          <w:sz w:val="36"/>
          <w:szCs w:val="36"/>
          <w:lang w:eastAsia="en-GB"/>
          <w14:ligatures w14:val="none"/>
        </w:rPr>
        <w:t xml:space="preserve"> Department of </w:t>
      </w:r>
      <w:r w:rsidR="00D670F6">
        <w:rPr>
          <w:rFonts w:ascii="Times New Roman" w:eastAsia="Times New Roman" w:hAnsi="Times New Roman" w:cs="Times New Roman"/>
          <w:kern w:val="0"/>
          <w:sz w:val="36"/>
          <w:szCs w:val="36"/>
          <w:lang w:eastAsia="en-GB"/>
          <w14:ligatures w14:val="none"/>
        </w:rPr>
        <w:t xml:space="preserve">Environment, </w:t>
      </w:r>
      <w:proofErr w:type="spellStart"/>
      <w:r w:rsidR="00A36B86">
        <w:rPr>
          <w:rFonts w:ascii="Times New Roman" w:eastAsia="Times New Roman" w:hAnsi="Times New Roman" w:cs="Times New Roman"/>
          <w:kern w:val="0"/>
          <w:sz w:val="36"/>
          <w:szCs w:val="36"/>
          <w:lang w:eastAsia="en-GB"/>
          <w14:ligatures w14:val="none"/>
        </w:rPr>
        <w:t>Food,</w:t>
      </w:r>
      <w:r w:rsidR="009B2FE8">
        <w:rPr>
          <w:rFonts w:ascii="Times New Roman" w:eastAsia="Times New Roman" w:hAnsi="Times New Roman" w:cs="Times New Roman"/>
          <w:kern w:val="0"/>
          <w:sz w:val="36"/>
          <w:szCs w:val="36"/>
          <w:lang w:eastAsia="en-GB"/>
          <w14:ligatures w14:val="none"/>
        </w:rPr>
        <w:t>and</w:t>
      </w:r>
      <w:proofErr w:type="spellEnd"/>
      <w:r w:rsidR="009B2FE8">
        <w:rPr>
          <w:rFonts w:ascii="Times New Roman" w:eastAsia="Times New Roman" w:hAnsi="Times New Roman" w:cs="Times New Roman"/>
          <w:kern w:val="0"/>
          <w:sz w:val="36"/>
          <w:szCs w:val="36"/>
          <w:lang w:eastAsia="en-GB"/>
          <w14:ligatures w14:val="none"/>
        </w:rPr>
        <w:t xml:space="preserve"> Rural </w:t>
      </w:r>
      <w:r w:rsidR="008C59F0">
        <w:rPr>
          <w:rFonts w:ascii="Times New Roman" w:eastAsia="Times New Roman" w:hAnsi="Times New Roman" w:cs="Times New Roman"/>
          <w:kern w:val="0"/>
          <w:sz w:val="36"/>
          <w:szCs w:val="36"/>
          <w:lang w:eastAsia="en-GB"/>
          <w14:ligatures w14:val="none"/>
        </w:rPr>
        <w:t>Affairs</w:t>
      </w:r>
      <w:r w:rsidR="00A36B86">
        <w:rPr>
          <w:rFonts w:ascii="Times New Roman" w:eastAsia="Times New Roman" w:hAnsi="Times New Roman" w:cs="Times New Roman"/>
          <w:kern w:val="0"/>
          <w:sz w:val="36"/>
          <w:szCs w:val="36"/>
          <w:lang w:eastAsia="en-GB"/>
          <w14:ligatures w14:val="none"/>
        </w:rPr>
        <w:t xml:space="preserve"> </w:t>
      </w:r>
      <w:r w:rsidR="000A1269" w:rsidRPr="006B610B">
        <w:rPr>
          <w:rFonts w:ascii="Times New Roman" w:eastAsia="Times New Roman" w:hAnsi="Times New Roman" w:cs="Times New Roman"/>
          <w:i/>
          <w:iCs/>
          <w:kern w:val="0"/>
          <w:sz w:val="36"/>
          <w:szCs w:val="36"/>
          <w:lang w:eastAsia="en-GB"/>
          <w14:ligatures w14:val="none"/>
        </w:rPr>
        <w:t>National Statistics Agric</w:t>
      </w:r>
      <w:r w:rsidR="0086533A" w:rsidRPr="006B610B">
        <w:rPr>
          <w:rFonts w:ascii="Times New Roman" w:eastAsia="Times New Roman" w:hAnsi="Times New Roman" w:cs="Times New Roman"/>
          <w:i/>
          <w:iCs/>
          <w:kern w:val="0"/>
          <w:sz w:val="36"/>
          <w:szCs w:val="36"/>
          <w:lang w:eastAsia="en-GB"/>
          <w14:ligatures w14:val="none"/>
        </w:rPr>
        <w:t>ultural Land U</w:t>
      </w:r>
      <w:r w:rsidR="006B610B" w:rsidRPr="006B610B">
        <w:rPr>
          <w:rFonts w:ascii="Times New Roman" w:eastAsia="Times New Roman" w:hAnsi="Times New Roman" w:cs="Times New Roman"/>
          <w:i/>
          <w:iCs/>
          <w:kern w:val="0"/>
          <w:sz w:val="36"/>
          <w:szCs w:val="36"/>
          <w:lang w:eastAsia="en-GB"/>
          <w14:ligatures w14:val="none"/>
        </w:rPr>
        <w:t>s</w:t>
      </w:r>
      <w:r w:rsidR="0086533A" w:rsidRPr="006B610B">
        <w:rPr>
          <w:rFonts w:ascii="Times New Roman" w:eastAsia="Times New Roman" w:hAnsi="Times New Roman" w:cs="Times New Roman"/>
          <w:i/>
          <w:iCs/>
          <w:kern w:val="0"/>
          <w:sz w:val="36"/>
          <w:szCs w:val="36"/>
          <w:lang w:eastAsia="en-GB"/>
          <w14:ligatures w14:val="none"/>
        </w:rPr>
        <w:t>e in the United Kingdom at 1</w:t>
      </w:r>
      <w:r w:rsidR="0086533A" w:rsidRPr="006B610B">
        <w:rPr>
          <w:rFonts w:ascii="Times New Roman" w:eastAsia="Times New Roman" w:hAnsi="Times New Roman" w:cs="Times New Roman"/>
          <w:i/>
          <w:iCs/>
          <w:kern w:val="0"/>
          <w:sz w:val="36"/>
          <w:szCs w:val="36"/>
          <w:vertAlign w:val="superscript"/>
          <w:lang w:eastAsia="en-GB"/>
          <w14:ligatures w14:val="none"/>
        </w:rPr>
        <w:t>st</w:t>
      </w:r>
      <w:r w:rsidR="0086533A" w:rsidRPr="006B610B">
        <w:rPr>
          <w:rFonts w:ascii="Times New Roman" w:eastAsia="Times New Roman" w:hAnsi="Times New Roman" w:cs="Times New Roman"/>
          <w:i/>
          <w:iCs/>
          <w:kern w:val="0"/>
          <w:sz w:val="36"/>
          <w:szCs w:val="36"/>
          <w:lang w:eastAsia="en-GB"/>
          <w14:ligatures w14:val="none"/>
        </w:rPr>
        <w:t xml:space="preserve"> June </w:t>
      </w:r>
      <w:r w:rsidR="006B610B" w:rsidRPr="006B610B">
        <w:rPr>
          <w:rFonts w:ascii="Times New Roman" w:eastAsia="Times New Roman" w:hAnsi="Times New Roman" w:cs="Times New Roman"/>
          <w:i/>
          <w:iCs/>
          <w:kern w:val="0"/>
          <w:sz w:val="36"/>
          <w:szCs w:val="36"/>
          <w:lang w:eastAsia="en-GB"/>
          <w14:ligatures w14:val="none"/>
        </w:rPr>
        <w:t>2023 (Updated 14</w:t>
      </w:r>
      <w:r w:rsidR="006B610B" w:rsidRPr="006B610B">
        <w:rPr>
          <w:rFonts w:ascii="Times New Roman" w:eastAsia="Times New Roman" w:hAnsi="Times New Roman" w:cs="Times New Roman"/>
          <w:i/>
          <w:iCs/>
          <w:kern w:val="0"/>
          <w:sz w:val="36"/>
          <w:szCs w:val="36"/>
          <w:vertAlign w:val="superscript"/>
          <w:lang w:eastAsia="en-GB"/>
          <w14:ligatures w14:val="none"/>
        </w:rPr>
        <w:t>th</w:t>
      </w:r>
      <w:r w:rsidR="006B610B" w:rsidRPr="006B610B">
        <w:rPr>
          <w:rFonts w:ascii="Times New Roman" w:eastAsia="Times New Roman" w:hAnsi="Times New Roman" w:cs="Times New Roman"/>
          <w:i/>
          <w:iCs/>
          <w:kern w:val="0"/>
          <w:sz w:val="36"/>
          <w:szCs w:val="36"/>
          <w:lang w:eastAsia="en-GB"/>
          <w14:ligatures w14:val="none"/>
        </w:rPr>
        <w:t xml:space="preserve"> December 2023</w:t>
      </w:r>
    </w:p>
    <w:p w14:paraId="6935A28E" w14:textId="7B5965AE" w:rsidR="00F46F35" w:rsidRPr="006B610B" w:rsidRDefault="00F46F35" w:rsidP="00A23FB0">
      <w:pPr>
        <w:spacing w:after="0" w:line="240" w:lineRule="auto"/>
        <w:textAlignment w:val="baseline"/>
        <w:rPr>
          <w:rFonts w:ascii="Times New Roman" w:eastAsia="Times New Roman" w:hAnsi="Times New Roman" w:cs="Times New Roman"/>
          <w:i/>
          <w:iCs/>
          <w:kern w:val="0"/>
          <w:sz w:val="36"/>
          <w:szCs w:val="36"/>
          <w:lang w:eastAsia="en-GB"/>
          <w14:ligatures w14:val="none"/>
        </w:rPr>
      </w:pPr>
      <w:r w:rsidRPr="00E75ADA">
        <w:rPr>
          <w:rFonts w:ascii="Times New Roman" w:eastAsia="Times New Roman" w:hAnsi="Times New Roman" w:cs="Times New Roman"/>
          <w:b/>
          <w:bCs/>
          <w:i/>
          <w:iCs/>
          <w:kern w:val="0"/>
          <w:sz w:val="36"/>
          <w:szCs w:val="36"/>
          <w:lang w:eastAsia="en-GB"/>
          <w14:ligatures w14:val="none"/>
        </w:rPr>
        <w:lastRenderedPageBreak/>
        <w:t>Document 3</w:t>
      </w:r>
      <w:r w:rsidR="00D74AFF">
        <w:rPr>
          <w:rFonts w:ascii="Times New Roman" w:eastAsia="Times New Roman" w:hAnsi="Times New Roman" w:cs="Times New Roman"/>
          <w:i/>
          <w:iCs/>
          <w:kern w:val="0"/>
          <w:sz w:val="36"/>
          <w:szCs w:val="36"/>
          <w:lang w:eastAsia="en-GB"/>
          <w14:ligatures w14:val="none"/>
        </w:rPr>
        <w:t xml:space="preserve"> </w:t>
      </w:r>
      <w:r w:rsidR="00A15520" w:rsidRPr="00E75ADA">
        <w:rPr>
          <w:rFonts w:ascii="Times New Roman" w:eastAsia="Times New Roman" w:hAnsi="Times New Roman" w:cs="Times New Roman"/>
          <w:kern w:val="0"/>
          <w:sz w:val="36"/>
          <w:szCs w:val="36"/>
          <w:lang w:eastAsia="en-GB"/>
          <w14:ligatures w14:val="none"/>
        </w:rPr>
        <w:t>Energy &amp; Climate</w:t>
      </w:r>
      <w:r w:rsidR="00E26562" w:rsidRPr="00E75ADA">
        <w:rPr>
          <w:rFonts w:ascii="Times New Roman" w:eastAsia="Times New Roman" w:hAnsi="Times New Roman" w:cs="Times New Roman"/>
          <w:kern w:val="0"/>
          <w:sz w:val="36"/>
          <w:szCs w:val="36"/>
          <w:lang w:eastAsia="en-GB"/>
          <w14:ligatures w14:val="none"/>
        </w:rPr>
        <w:t xml:space="preserve"> Intelligence Unit</w:t>
      </w:r>
      <w:r w:rsidR="00E26562">
        <w:rPr>
          <w:rFonts w:ascii="Times New Roman" w:eastAsia="Times New Roman" w:hAnsi="Times New Roman" w:cs="Times New Roman"/>
          <w:i/>
          <w:iCs/>
          <w:kern w:val="0"/>
          <w:sz w:val="36"/>
          <w:szCs w:val="36"/>
          <w:lang w:eastAsia="en-GB"/>
          <w14:ligatures w14:val="none"/>
        </w:rPr>
        <w:t xml:space="preserve"> Estimated decline in headline self-sufficiency</w:t>
      </w:r>
      <w:r w:rsidR="005325DE">
        <w:rPr>
          <w:rFonts w:ascii="Times New Roman" w:eastAsia="Times New Roman" w:hAnsi="Times New Roman" w:cs="Times New Roman"/>
          <w:i/>
          <w:iCs/>
          <w:kern w:val="0"/>
          <w:sz w:val="36"/>
          <w:szCs w:val="36"/>
          <w:lang w:eastAsia="en-GB"/>
          <w14:ligatures w14:val="none"/>
        </w:rPr>
        <w:t xml:space="preserve"> due to the projected reduction in arable crop output in 2024</w:t>
      </w:r>
      <w:r w:rsidR="00E75ADA">
        <w:rPr>
          <w:rFonts w:ascii="Times New Roman" w:eastAsia="Times New Roman" w:hAnsi="Times New Roman" w:cs="Times New Roman"/>
          <w:i/>
          <w:iCs/>
          <w:kern w:val="0"/>
          <w:sz w:val="36"/>
          <w:szCs w:val="36"/>
          <w:lang w:eastAsia="en-GB"/>
          <w14:ligatures w14:val="none"/>
        </w:rPr>
        <w:t xml:space="preserve"> May 2024</w:t>
      </w:r>
    </w:p>
    <w:p w14:paraId="484AC227" w14:textId="77777777" w:rsidR="00266A12" w:rsidRPr="002C025C" w:rsidRDefault="00266A12"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6873D45" w14:textId="4F1B469D" w:rsidR="009543F3" w:rsidRPr="002C025C" w:rsidRDefault="00204B5F"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Whilst the land relevant to this application is not </w:t>
      </w:r>
      <w:r w:rsidR="00627601" w:rsidRPr="002C025C">
        <w:rPr>
          <w:rFonts w:ascii="Times New Roman" w:eastAsia="Times New Roman" w:hAnsi="Times New Roman" w:cs="Times New Roman"/>
          <w:kern w:val="0"/>
          <w:sz w:val="36"/>
          <w:szCs w:val="36"/>
          <w:lang w:eastAsia="en-GB"/>
          <w14:ligatures w14:val="none"/>
        </w:rPr>
        <w:t xml:space="preserve">all </w:t>
      </w:r>
      <w:r w:rsidRPr="002C025C">
        <w:rPr>
          <w:rFonts w:ascii="Times New Roman" w:eastAsia="Times New Roman" w:hAnsi="Times New Roman" w:cs="Times New Roman"/>
          <w:kern w:val="0"/>
          <w:sz w:val="36"/>
          <w:szCs w:val="36"/>
          <w:lang w:eastAsia="en-GB"/>
          <w14:ligatures w14:val="none"/>
        </w:rPr>
        <w:t xml:space="preserve">graded as </w:t>
      </w:r>
      <w:r w:rsidR="00AA69A1" w:rsidRPr="002C025C">
        <w:rPr>
          <w:rFonts w:ascii="Times New Roman" w:eastAsia="Times New Roman" w:hAnsi="Times New Roman" w:cs="Times New Roman"/>
          <w:kern w:val="0"/>
          <w:sz w:val="36"/>
          <w:szCs w:val="36"/>
          <w:lang w:eastAsia="en-GB"/>
          <w14:ligatures w14:val="none"/>
        </w:rPr>
        <w:t xml:space="preserve">‘Best and Most </w:t>
      </w:r>
      <w:r w:rsidR="009543F3" w:rsidRPr="002C025C">
        <w:rPr>
          <w:rFonts w:ascii="Times New Roman" w:eastAsia="Times New Roman" w:hAnsi="Times New Roman" w:cs="Times New Roman"/>
          <w:kern w:val="0"/>
          <w:sz w:val="36"/>
          <w:szCs w:val="36"/>
          <w:lang w:eastAsia="en-GB"/>
          <w14:ligatures w14:val="none"/>
        </w:rPr>
        <w:t>Versatile</w:t>
      </w:r>
      <w:r w:rsidR="00627601" w:rsidRPr="002C025C">
        <w:rPr>
          <w:rFonts w:ascii="Times New Roman" w:eastAsia="Times New Roman" w:hAnsi="Times New Roman" w:cs="Times New Roman"/>
          <w:kern w:val="0"/>
          <w:sz w:val="36"/>
          <w:szCs w:val="36"/>
          <w:lang w:eastAsia="en-GB"/>
          <w14:ligatures w14:val="none"/>
        </w:rPr>
        <w:t xml:space="preserve">’ I am confident that your enquiry will confirm that </w:t>
      </w:r>
      <w:r w:rsidR="009543F3" w:rsidRPr="002C025C">
        <w:rPr>
          <w:rFonts w:ascii="Times New Roman" w:eastAsia="Times New Roman" w:hAnsi="Times New Roman" w:cs="Times New Roman"/>
          <w:kern w:val="0"/>
          <w:sz w:val="36"/>
          <w:szCs w:val="36"/>
          <w:lang w:eastAsia="en-GB"/>
          <w14:ligatures w14:val="none"/>
        </w:rPr>
        <w:t>it regularly</w:t>
      </w:r>
      <w:r w:rsidR="00A82FE7" w:rsidRPr="002C025C">
        <w:rPr>
          <w:rFonts w:ascii="Times New Roman" w:eastAsia="Times New Roman" w:hAnsi="Times New Roman" w:cs="Times New Roman"/>
          <w:kern w:val="0"/>
          <w:sz w:val="36"/>
          <w:szCs w:val="36"/>
          <w:lang w:eastAsia="en-GB"/>
          <w14:ligatures w14:val="none"/>
        </w:rPr>
        <w:t>, and successfully,</w:t>
      </w:r>
      <w:r w:rsidR="009543F3" w:rsidRPr="002C025C">
        <w:rPr>
          <w:rFonts w:ascii="Times New Roman" w:eastAsia="Times New Roman" w:hAnsi="Times New Roman" w:cs="Times New Roman"/>
          <w:kern w:val="0"/>
          <w:sz w:val="36"/>
          <w:szCs w:val="36"/>
          <w:lang w:eastAsia="en-GB"/>
          <w14:ligatures w14:val="none"/>
        </w:rPr>
        <w:t xml:space="preserve"> grows </w:t>
      </w:r>
      <w:r w:rsidR="00DE3218" w:rsidRPr="002C025C">
        <w:rPr>
          <w:rFonts w:ascii="Times New Roman" w:eastAsia="Times New Roman" w:hAnsi="Times New Roman" w:cs="Times New Roman"/>
          <w:kern w:val="0"/>
          <w:sz w:val="36"/>
          <w:szCs w:val="36"/>
          <w:lang w:eastAsia="en-GB"/>
          <w14:ligatures w14:val="none"/>
        </w:rPr>
        <w:t>the important crop</w:t>
      </w:r>
      <w:r w:rsidR="00FF054F" w:rsidRPr="002C025C">
        <w:rPr>
          <w:rFonts w:ascii="Times New Roman" w:eastAsia="Times New Roman" w:hAnsi="Times New Roman" w:cs="Times New Roman"/>
          <w:kern w:val="0"/>
          <w:sz w:val="36"/>
          <w:szCs w:val="36"/>
          <w:lang w:eastAsia="en-GB"/>
          <w14:ligatures w14:val="none"/>
        </w:rPr>
        <w:t>s</w:t>
      </w:r>
      <w:r w:rsidR="00DE3218" w:rsidRPr="002C025C">
        <w:rPr>
          <w:rFonts w:ascii="Times New Roman" w:eastAsia="Times New Roman" w:hAnsi="Times New Roman" w:cs="Times New Roman"/>
          <w:kern w:val="0"/>
          <w:sz w:val="36"/>
          <w:szCs w:val="36"/>
          <w:lang w:eastAsia="en-GB"/>
          <w14:ligatures w14:val="none"/>
        </w:rPr>
        <w:t xml:space="preserve"> of wheat along with barley, oats</w:t>
      </w:r>
      <w:r w:rsidR="00AF40E0" w:rsidRPr="002C025C">
        <w:rPr>
          <w:rFonts w:ascii="Times New Roman" w:eastAsia="Times New Roman" w:hAnsi="Times New Roman" w:cs="Times New Roman"/>
          <w:kern w:val="0"/>
          <w:sz w:val="36"/>
          <w:szCs w:val="36"/>
          <w:lang w:eastAsia="en-GB"/>
          <w14:ligatures w14:val="none"/>
        </w:rPr>
        <w:t>,</w:t>
      </w:r>
      <w:r w:rsidR="00204B20" w:rsidRPr="002C025C">
        <w:rPr>
          <w:rFonts w:ascii="Times New Roman" w:eastAsia="Times New Roman" w:hAnsi="Times New Roman" w:cs="Times New Roman"/>
          <w:kern w:val="0"/>
          <w:sz w:val="36"/>
          <w:szCs w:val="36"/>
          <w:lang w:eastAsia="en-GB"/>
          <w14:ligatures w14:val="none"/>
        </w:rPr>
        <w:t xml:space="preserve"> </w:t>
      </w:r>
      <w:r w:rsidR="00A82FE7" w:rsidRPr="002C025C">
        <w:rPr>
          <w:rFonts w:ascii="Times New Roman" w:eastAsia="Times New Roman" w:hAnsi="Times New Roman" w:cs="Times New Roman"/>
          <w:kern w:val="0"/>
          <w:sz w:val="36"/>
          <w:szCs w:val="36"/>
          <w:lang w:eastAsia="en-GB"/>
          <w14:ligatures w14:val="none"/>
        </w:rPr>
        <w:t>oil seed rape and beans.</w:t>
      </w:r>
    </w:p>
    <w:p w14:paraId="532002ED" w14:textId="77777777" w:rsidR="00FF054F" w:rsidRPr="002C025C" w:rsidRDefault="00FF054F"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0BC1F428" w14:textId="559629A5" w:rsidR="00FF054F" w:rsidRPr="002C025C" w:rsidRDefault="00FF054F"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These are recognised as staple crops </w:t>
      </w:r>
      <w:r w:rsidR="00AF40E0" w:rsidRPr="002C025C">
        <w:rPr>
          <w:rFonts w:ascii="Times New Roman" w:eastAsia="Times New Roman" w:hAnsi="Times New Roman" w:cs="Times New Roman"/>
          <w:kern w:val="0"/>
          <w:sz w:val="36"/>
          <w:szCs w:val="36"/>
          <w:lang w:eastAsia="en-GB"/>
          <w14:ligatures w14:val="none"/>
        </w:rPr>
        <w:t>for our food production</w:t>
      </w:r>
      <w:r w:rsidR="00857791" w:rsidRPr="002C025C">
        <w:rPr>
          <w:rFonts w:ascii="Times New Roman" w:eastAsia="Times New Roman" w:hAnsi="Times New Roman" w:cs="Times New Roman"/>
          <w:kern w:val="0"/>
          <w:sz w:val="36"/>
          <w:szCs w:val="36"/>
          <w:lang w:eastAsia="en-GB"/>
          <w14:ligatures w14:val="none"/>
        </w:rPr>
        <w:t xml:space="preserve"> and </w:t>
      </w:r>
      <w:r w:rsidR="004067B3" w:rsidRPr="002C025C">
        <w:rPr>
          <w:rFonts w:ascii="Times New Roman" w:eastAsia="Times New Roman" w:hAnsi="Times New Roman" w:cs="Times New Roman"/>
          <w:kern w:val="0"/>
          <w:sz w:val="36"/>
          <w:szCs w:val="36"/>
          <w:lang w:eastAsia="en-GB"/>
          <w14:ligatures w14:val="none"/>
        </w:rPr>
        <w:t>food security. Their</w:t>
      </w:r>
      <w:r w:rsidR="002E5BE7" w:rsidRPr="002C025C">
        <w:rPr>
          <w:rFonts w:ascii="Times New Roman" w:eastAsia="Times New Roman" w:hAnsi="Times New Roman" w:cs="Times New Roman"/>
          <w:kern w:val="0"/>
          <w:sz w:val="36"/>
          <w:szCs w:val="36"/>
          <w:lang w:eastAsia="en-GB"/>
          <w14:ligatures w14:val="none"/>
        </w:rPr>
        <w:t xml:space="preserve"> </w:t>
      </w:r>
      <w:r w:rsidR="004067B3" w:rsidRPr="002C025C">
        <w:rPr>
          <w:rFonts w:ascii="Times New Roman" w:eastAsia="Times New Roman" w:hAnsi="Times New Roman" w:cs="Times New Roman"/>
          <w:kern w:val="0"/>
          <w:sz w:val="36"/>
          <w:szCs w:val="36"/>
          <w:lang w:eastAsia="en-GB"/>
          <w14:ligatures w14:val="none"/>
        </w:rPr>
        <w:t>production</w:t>
      </w:r>
      <w:r w:rsidR="002E5BE7" w:rsidRPr="002C025C">
        <w:rPr>
          <w:rFonts w:ascii="Times New Roman" w:eastAsia="Times New Roman" w:hAnsi="Times New Roman" w:cs="Times New Roman"/>
          <w:kern w:val="0"/>
          <w:sz w:val="36"/>
          <w:szCs w:val="36"/>
          <w:lang w:eastAsia="en-GB"/>
          <w14:ligatures w14:val="none"/>
        </w:rPr>
        <w:t xml:space="preserve"> </w:t>
      </w:r>
      <w:r w:rsidR="00F0550C" w:rsidRPr="002C025C">
        <w:rPr>
          <w:rFonts w:ascii="Times New Roman" w:eastAsia="Times New Roman" w:hAnsi="Times New Roman" w:cs="Times New Roman"/>
          <w:kern w:val="0"/>
          <w:sz w:val="36"/>
          <w:szCs w:val="36"/>
          <w:lang w:eastAsia="en-GB"/>
          <w14:ligatures w14:val="none"/>
        </w:rPr>
        <w:t>must</w:t>
      </w:r>
      <w:r w:rsidR="00857791" w:rsidRPr="002C025C">
        <w:rPr>
          <w:rFonts w:ascii="Times New Roman" w:eastAsia="Times New Roman" w:hAnsi="Times New Roman" w:cs="Times New Roman"/>
          <w:kern w:val="0"/>
          <w:sz w:val="36"/>
          <w:szCs w:val="36"/>
          <w:lang w:eastAsia="en-GB"/>
          <w14:ligatures w14:val="none"/>
        </w:rPr>
        <w:t xml:space="preserve"> be maintained.</w:t>
      </w:r>
      <w:r w:rsidR="00AF40E0" w:rsidRPr="002C025C">
        <w:rPr>
          <w:rFonts w:ascii="Times New Roman" w:eastAsia="Times New Roman" w:hAnsi="Times New Roman" w:cs="Times New Roman"/>
          <w:kern w:val="0"/>
          <w:sz w:val="36"/>
          <w:szCs w:val="36"/>
          <w:lang w:eastAsia="en-GB"/>
          <w14:ligatures w14:val="none"/>
        </w:rPr>
        <w:t xml:space="preserve"> </w:t>
      </w:r>
    </w:p>
    <w:p w14:paraId="21CB2A3C" w14:textId="77777777" w:rsidR="009543F3" w:rsidRPr="002C025C" w:rsidRDefault="009543F3"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39B9EA80" w14:textId="0FA152BA" w:rsidR="00E20388" w:rsidRPr="002C025C" w:rsidRDefault="00552393"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Only approximately 40% of land farmed in the</w:t>
      </w:r>
      <w:r w:rsidR="008A1AED" w:rsidRPr="002C025C">
        <w:rPr>
          <w:rFonts w:ascii="Times New Roman" w:eastAsia="Times New Roman" w:hAnsi="Times New Roman" w:cs="Times New Roman"/>
          <w:kern w:val="0"/>
          <w:sz w:val="36"/>
          <w:szCs w:val="36"/>
          <w:lang w:eastAsia="en-GB"/>
          <w14:ligatures w14:val="none"/>
        </w:rPr>
        <w:t xml:space="preserve"> UK is </w:t>
      </w:r>
      <w:r w:rsidR="00EC2B3F" w:rsidRPr="002C025C">
        <w:rPr>
          <w:rFonts w:ascii="Times New Roman" w:eastAsia="Times New Roman" w:hAnsi="Times New Roman" w:cs="Times New Roman"/>
          <w:kern w:val="0"/>
          <w:sz w:val="36"/>
          <w:szCs w:val="36"/>
          <w:lang w:eastAsia="en-GB"/>
          <w14:ligatures w14:val="none"/>
        </w:rPr>
        <w:t>classified as arable. That is, being capable of growing crops</w:t>
      </w:r>
      <w:r w:rsidR="005F6D73" w:rsidRPr="002C025C">
        <w:rPr>
          <w:rFonts w:ascii="Times New Roman" w:eastAsia="Times New Roman" w:hAnsi="Times New Roman" w:cs="Times New Roman"/>
          <w:kern w:val="0"/>
          <w:sz w:val="36"/>
          <w:szCs w:val="36"/>
          <w:lang w:eastAsia="en-GB"/>
          <w14:ligatures w14:val="none"/>
        </w:rPr>
        <w:t xml:space="preserve"> for food production. So </w:t>
      </w:r>
      <w:r w:rsidR="00E90A75" w:rsidRPr="002C025C">
        <w:rPr>
          <w:rFonts w:ascii="Times New Roman" w:eastAsia="Times New Roman" w:hAnsi="Times New Roman" w:cs="Times New Roman"/>
          <w:kern w:val="0"/>
          <w:sz w:val="36"/>
          <w:szCs w:val="36"/>
          <w:lang w:eastAsia="en-GB"/>
          <w14:ligatures w14:val="none"/>
        </w:rPr>
        <w:t>the question must be asked ‘why place solar panels on this arable land</w:t>
      </w:r>
      <w:r w:rsidR="00E20388" w:rsidRPr="002C025C">
        <w:rPr>
          <w:rFonts w:ascii="Times New Roman" w:eastAsia="Times New Roman" w:hAnsi="Times New Roman" w:cs="Times New Roman"/>
          <w:kern w:val="0"/>
          <w:sz w:val="36"/>
          <w:szCs w:val="36"/>
          <w:lang w:eastAsia="en-GB"/>
          <w14:ligatures w14:val="none"/>
        </w:rPr>
        <w:t>?</w:t>
      </w:r>
    </w:p>
    <w:p w14:paraId="5E1B2625" w14:textId="77777777" w:rsidR="00E20388" w:rsidRPr="002C025C" w:rsidRDefault="00E20388"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1EB472EC" w14:textId="1B684B3C" w:rsidR="00EE6C6F" w:rsidRPr="002C025C" w:rsidRDefault="00522FC9"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The applicant states that</w:t>
      </w:r>
      <w:r w:rsidR="00E90A75" w:rsidRPr="002C025C">
        <w:rPr>
          <w:rFonts w:ascii="Times New Roman" w:eastAsia="Times New Roman" w:hAnsi="Times New Roman" w:cs="Times New Roman"/>
          <w:kern w:val="0"/>
          <w:sz w:val="36"/>
          <w:szCs w:val="36"/>
          <w:lang w:eastAsia="en-GB"/>
          <w14:ligatures w14:val="none"/>
        </w:rPr>
        <w:t xml:space="preserve"> </w:t>
      </w:r>
      <w:r w:rsidRPr="002C025C">
        <w:rPr>
          <w:rFonts w:ascii="Times New Roman" w:eastAsia="Times New Roman" w:hAnsi="Times New Roman" w:cs="Times New Roman"/>
          <w:kern w:val="0"/>
          <w:sz w:val="36"/>
          <w:szCs w:val="36"/>
          <w:lang w:eastAsia="en-GB"/>
          <w14:ligatures w14:val="none"/>
        </w:rPr>
        <w:t xml:space="preserve">if solar panels are placed on this </w:t>
      </w:r>
      <w:r w:rsidR="00E21D55" w:rsidRPr="002C025C">
        <w:rPr>
          <w:rFonts w:ascii="Times New Roman" w:eastAsia="Times New Roman" w:hAnsi="Times New Roman" w:cs="Times New Roman"/>
          <w:kern w:val="0"/>
          <w:sz w:val="36"/>
          <w:szCs w:val="36"/>
          <w:lang w:eastAsia="en-GB"/>
          <w14:ligatures w14:val="none"/>
        </w:rPr>
        <w:t xml:space="preserve">arable </w:t>
      </w:r>
      <w:r w:rsidRPr="002C025C">
        <w:rPr>
          <w:rFonts w:ascii="Times New Roman" w:eastAsia="Times New Roman" w:hAnsi="Times New Roman" w:cs="Times New Roman"/>
          <w:kern w:val="0"/>
          <w:sz w:val="36"/>
          <w:szCs w:val="36"/>
          <w:lang w:eastAsia="en-GB"/>
          <w14:ligatures w14:val="none"/>
        </w:rPr>
        <w:t xml:space="preserve">land then it will be possible to graze sheep on it. </w:t>
      </w:r>
      <w:r w:rsidR="00C5728A" w:rsidRPr="002C025C">
        <w:rPr>
          <w:rFonts w:ascii="Times New Roman" w:eastAsia="Times New Roman" w:hAnsi="Times New Roman" w:cs="Times New Roman"/>
          <w:kern w:val="0"/>
          <w:sz w:val="36"/>
          <w:szCs w:val="36"/>
          <w:lang w:eastAsia="en-GB"/>
          <w14:ligatures w14:val="none"/>
        </w:rPr>
        <w:t>So, again a question must be asked</w:t>
      </w:r>
      <w:r w:rsidR="00B7243D" w:rsidRPr="002C025C">
        <w:rPr>
          <w:rFonts w:ascii="Times New Roman" w:eastAsia="Times New Roman" w:hAnsi="Times New Roman" w:cs="Times New Roman"/>
          <w:kern w:val="0"/>
          <w:sz w:val="36"/>
          <w:szCs w:val="36"/>
          <w:lang w:eastAsia="en-GB"/>
          <w14:ligatures w14:val="none"/>
        </w:rPr>
        <w:t xml:space="preserve"> ‘ra</w:t>
      </w:r>
      <w:r w:rsidR="00C5728A" w:rsidRPr="002C025C">
        <w:rPr>
          <w:rFonts w:ascii="Times New Roman" w:eastAsia="Times New Roman" w:hAnsi="Times New Roman" w:cs="Times New Roman"/>
          <w:kern w:val="0"/>
          <w:sz w:val="36"/>
          <w:szCs w:val="36"/>
          <w:lang w:eastAsia="en-GB"/>
          <w14:ligatures w14:val="none"/>
        </w:rPr>
        <w:t xml:space="preserve">ther than lose </w:t>
      </w:r>
      <w:r w:rsidR="00FB3C02" w:rsidRPr="002C025C">
        <w:rPr>
          <w:rFonts w:ascii="Times New Roman" w:eastAsia="Times New Roman" w:hAnsi="Times New Roman" w:cs="Times New Roman"/>
          <w:kern w:val="0"/>
          <w:sz w:val="36"/>
          <w:szCs w:val="36"/>
          <w:lang w:eastAsia="en-GB"/>
          <w14:ligatures w14:val="none"/>
        </w:rPr>
        <w:t xml:space="preserve">this </w:t>
      </w:r>
      <w:r w:rsidR="00C5728A" w:rsidRPr="002C025C">
        <w:rPr>
          <w:rFonts w:ascii="Times New Roman" w:eastAsia="Times New Roman" w:hAnsi="Times New Roman" w:cs="Times New Roman"/>
          <w:kern w:val="0"/>
          <w:sz w:val="36"/>
          <w:szCs w:val="36"/>
          <w:lang w:eastAsia="en-GB"/>
          <w14:ligatures w14:val="none"/>
        </w:rPr>
        <w:t xml:space="preserve">arable land, why not put solar panels on </w:t>
      </w:r>
      <w:r w:rsidR="006F1966" w:rsidRPr="002C025C">
        <w:rPr>
          <w:rFonts w:ascii="Times New Roman" w:eastAsia="Times New Roman" w:hAnsi="Times New Roman" w:cs="Times New Roman"/>
          <w:kern w:val="0"/>
          <w:sz w:val="36"/>
          <w:szCs w:val="36"/>
          <w:lang w:eastAsia="en-GB"/>
          <w14:ligatures w14:val="none"/>
        </w:rPr>
        <w:t>existing</w:t>
      </w:r>
      <w:r w:rsidR="000B4ABC" w:rsidRPr="002C025C">
        <w:rPr>
          <w:rFonts w:ascii="Times New Roman" w:eastAsia="Times New Roman" w:hAnsi="Times New Roman" w:cs="Times New Roman"/>
          <w:kern w:val="0"/>
          <w:sz w:val="36"/>
          <w:szCs w:val="36"/>
          <w:lang w:eastAsia="en-GB"/>
          <w14:ligatures w14:val="none"/>
        </w:rPr>
        <w:t xml:space="preserve">, </w:t>
      </w:r>
      <w:r w:rsidR="002E5BE7" w:rsidRPr="002C025C">
        <w:rPr>
          <w:rFonts w:ascii="Times New Roman" w:eastAsia="Times New Roman" w:hAnsi="Times New Roman" w:cs="Times New Roman"/>
          <w:kern w:val="0"/>
          <w:sz w:val="36"/>
          <w:szCs w:val="36"/>
          <w:lang w:eastAsia="en-GB"/>
          <w14:ligatures w14:val="none"/>
        </w:rPr>
        <w:t xml:space="preserve">suitably located </w:t>
      </w:r>
      <w:r w:rsidR="000B4ABC" w:rsidRPr="002C025C">
        <w:rPr>
          <w:rFonts w:ascii="Times New Roman" w:eastAsia="Times New Roman" w:hAnsi="Times New Roman" w:cs="Times New Roman"/>
          <w:kern w:val="0"/>
          <w:sz w:val="36"/>
          <w:szCs w:val="36"/>
          <w:lang w:eastAsia="en-GB"/>
          <w14:ligatures w14:val="none"/>
        </w:rPr>
        <w:t>Grade 4 or 5</w:t>
      </w:r>
      <w:r w:rsidR="006F1966" w:rsidRPr="002C025C">
        <w:rPr>
          <w:rFonts w:ascii="Times New Roman" w:eastAsia="Times New Roman" w:hAnsi="Times New Roman" w:cs="Times New Roman"/>
          <w:kern w:val="0"/>
          <w:sz w:val="36"/>
          <w:szCs w:val="36"/>
          <w:lang w:eastAsia="en-GB"/>
          <w14:ligatures w14:val="none"/>
        </w:rPr>
        <w:t xml:space="preserve"> </w:t>
      </w:r>
      <w:r w:rsidR="00CD1489" w:rsidRPr="002C025C">
        <w:rPr>
          <w:rFonts w:ascii="Times New Roman" w:eastAsia="Times New Roman" w:hAnsi="Times New Roman" w:cs="Times New Roman"/>
          <w:kern w:val="0"/>
          <w:sz w:val="36"/>
          <w:szCs w:val="36"/>
          <w:lang w:eastAsia="en-GB"/>
          <w14:ligatures w14:val="none"/>
        </w:rPr>
        <w:t>pasture</w:t>
      </w:r>
      <w:r w:rsidR="00093CD5" w:rsidRPr="002C025C">
        <w:rPr>
          <w:rFonts w:ascii="Times New Roman" w:eastAsia="Times New Roman" w:hAnsi="Times New Roman" w:cs="Times New Roman"/>
          <w:kern w:val="0"/>
          <w:sz w:val="36"/>
          <w:szCs w:val="36"/>
          <w:lang w:eastAsia="en-GB"/>
          <w14:ligatures w14:val="none"/>
        </w:rPr>
        <w:t>l</w:t>
      </w:r>
      <w:r w:rsidR="00CD1489" w:rsidRPr="002C025C">
        <w:rPr>
          <w:rFonts w:ascii="Times New Roman" w:eastAsia="Times New Roman" w:hAnsi="Times New Roman" w:cs="Times New Roman"/>
          <w:kern w:val="0"/>
          <w:sz w:val="36"/>
          <w:szCs w:val="36"/>
          <w:lang w:eastAsia="en-GB"/>
          <w14:ligatures w14:val="none"/>
        </w:rPr>
        <w:t>and</w:t>
      </w:r>
      <w:r w:rsidR="009A43C5" w:rsidRPr="002C025C">
        <w:rPr>
          <w:rFonts w:ascii="Times New Roman" w:eastAsia="Times New Roman" w:hAnsi="Times New Roman" w:cs="Times New Roman"/>
          <w:kern w:val="0"/>
          <w:sz w:val="36"/>
          <w:szCs w:val="36"/>
          <w:lang w:eastAsia="en-GB"/>
          <w14:ligatures w14:val="none"/>
        </w:rPr>
        <w:t xml:space="preserve"> where sheep may safely graze.</w:t>
      </w:r>
      <w:r w:rsidR="00CD1489" w:rsidRPr="002C025C">
        <w:rPr>
          <w:rFonts w:ascii="Times New Roman" w:eastAsia="Times New Roman" w:hAnsi="Times New Roman" w:cs="Times New Roman"/>
          <w:kern w:val="0"/>
          <w:sz w:val="36"/>
          <w:szCs w:val="36"/>
          <w:lang w:eastAsia="en-GB"/>
          <w14:ligatures w14:val="none"/>
        </w:rPr>
        <w:t>?</w:t>
      </w:r>
      <w:r w:rsidR="001F2457" w:rsidRPr="002C025C">
        <w:rPr>
          <w:rFonts w:ascii="Times New Roman" w:eastAsia="Times New Roman" w:hAnsi="Times New Roman" w:cs="Times New Roman"/>
          <w:kern w:val="0"/>
          <w:sz w:val="36"/>
          <w:szCs w:val="36"/>
          <w:lang w:eastAsia="en-GB"/>
          <w14:ligatures w14:val="none"/>
        </w:rPr>
        <w:t>’</w:t>
      </w:r>
    </w:p>
    <w:p w14:paraId="7322ACB3" w14:textId="77777777" w:rsidR="004C6621" w:rsidRPr="002C025C" w:rsidRDefault="004C6621" w:rsidP="008A1AED">
      <w:pPr>
        <w:spacing w:after="0" w:line="240" w:lineRule="auto"/>
        <w:textAlignment w:val="baseline"/>
        <w:rPr>
          <w:rFonts w:ascii="Times New Roman" w:eastAsia="Times New Roman" w:hAnsi="Times New Roman" w:cs="Times New Roman"/>
          <w:i/>
          <w:iCs/>
          <w:kern w:val="0"/>
          <w:sz w:val="36"/>
          <w:szCs w:val="36"/>
          <w:lang w:eastAsia="en-GB"/>
          <w14:ligatures w14:val="none"/>
        </w:rPr>
      </w:pPr>
    </w:p>
    <w:p w14:paraId="6B3E5C41" w14:textId="43DC3D26" w:rsidR="0030307A" w:rsidRPr="002C025C" w:rsidRDefault="000A4091"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i/>
          <w:iCs/>
          <w:kern w:val="0"/>
          <w:sz w:val="36"/>
          <w:szCs w:val="36"/>
          <w:lang w:eastAsia="en-GB"/>
          <w14:ligatures w14:val="none"/>
        </w:rPr>
        <w:t xml:space="preserve">The </w:t>
      </w:r>
      <w:r w:rsidR="00BA704A" w:rsidRPr="002C025C">
        <w:rPr>
          <w:rFonts w:ascii="Times New Roman" w:eastAsia="Times New Roman" w:hAnsi="Times New Roman" w:cs="Times New Roman"/>
          <w:i/>
          <w:iCs/>
          <w:kern w:val="0"/>
          <w:sz w:val="36"/>
          <w:szCs w:val="36"/>
          <w:lang w:eastAsia="en-GB"/>
          <w14:ligatures w14:val="none"/>
        </w:rPr>
        <w:t>House of Commons Library Research Briefing</w:t>
      </w:r>
      <w:r w:rsidR="008D13E3" w:rsidRPr="002C025C">
        <w:rPr>
          <w:rFonts w:ascii="Times New Roman" w:eastAsia="Times New Roman" w:hAnsi="Times New Roman" w:cs="Times New Roman"/>
          <w:i/>
          <w:iCs/>
          <w:kern w:val="0"/>
          <w:sz w:val="36"/>
          <w:szCs w:val="36"/>
          <w:lang w:eastAsia="en-GB"/>
          <w14:ligatures w14:val="none"/>
        </w:rPr>
        <w:t>’</w:t>
      </w:r>
      <w:r w:rsidR="00BA704A" w:rsidRPr="002C025C">
        <w:rPr>
          <w:rFonts w:ascii="Times New Roman" w:eastAsia="Times New Roman" w:hAnsi="Times New Roman" w:cs="Times New Roman"/>
          <w:i/>
          <w:iCs/>
          <w:kern w:val="0"/>
          <w:sz w:val="36"/>
          <w:szCs w:val="36"/>
          <w:lang w:eastAsia="en-GB"/>
          <w14:ligatures w14:val="none"/>
        </w:rPr>
        <w:t xml:space="preserve"> </w:t>
      </w:r>
      <w:r w:rsidR="00A54A83" w:rsidRPr="002C025C">
        <w:rPr>
          <w:rFonts w:ascii="Times New Roman" w:eastAsia="Times New Roman" w:hAnsi="Times New Roman" w:cs="Times New Roman"/>
          <w:i/>
          <w:iCs/>
          <w:kern w:val="0"/>
          <w:sz w:val="36"/>
          <w:szCs w:val="36"/>
          <w:lang w:eastAsia="en-GB"/>
          <w14:ligatures w14:val="none"/>
        </w:rPr>
        <w:t>Planning for Solar Farms</w:t>
      </w:r>
      <w:r w:rsidR="008D13E3" w:rsidRPr="002C025C">
        <w:rPr>
          <w:rFonts w:ascii="Times New Roman" w:eastAsia="Times New Roman" w:hAnsi="Times New Roman" w:cs="Times New Roman"/>
          <w:i/>
          <w:iCs/>
          <w:kern w:val="0"/>
          <w:sz w:val="36"/>
          <w:szCs w:val="36"/>
          <w:lang w:eastAsia="en-GB"/>
          <w14:ligatures w14:val="none"/>
        </w:rPr>
        <w:t>’</w:t>
      </w:r>
      <w:r w:rsidR="00A54A83" w:rsidRPr="002C025C">
        <w:rPr>
          <w:rFonts w:ascii="Times New Roman" w:eastAsia="Times New Roman" w:hAnsi="Times New Roman" w:cs="Times New Roman"/>
          <w:i/>
          <w:iCs/>
          <w:kern w:val="0"/>
          <w:sz w:val="36"/>
          <w:szCs w:val="36"/>
          <w:lang w:eastAsia="en-GB"/>
          <w14:ligatures w14:val="none"/>
        </w:rPr>
        <w:t xml:space="preserve"> </w:t>
      </w:r>
      <w:r w:rsidR="00BA704A" w:rsidRPr="002C025C">
        <w:rPr>
          <w:rFonts w:ascii="Times New Roman" w:eastAsia="Times New Roman" w:hAnsi="Times New Roman" w:cs="Times New Roman"/>
          <w:i/>
          <w:iCs/>
          <w:kern w:val="0"/>
          <w:sz w:val="36"/>
          <w:szCs w:val="36"/>
          <w:lang w:eastAsia="en-GB"/>
          <w14:ligatures w14:val="none"/>
        </w:rPr>
        <w:t>(</w:t>
      </w:r>
      <w:r w:rsidR="0068526C" w:rsidRPr="002C025C">
        <w:rPr>
          <w:rFonts w:ascii="Times New Roman" w:eastAsia="Times New Roman" w:hAnsi="Times New Roman" w:cs="Times New Roman"/>
          <w:kern w:val="0"/>
          <w:sz w:val="36"/>
          <w:szCs w:val="36"/>
          <w:lang w:eastAsia="en-GB"/>
          <w14:ligatures w14:val="none"/>
        </w:rPr>
        <w:t>12</w:t>
      </w:r>
      <w:r w:rsidR="0068526C" w:rsidRPr="002C025C">
        <w:rPr>
          <w:rFonts w:ascii="Times New Roman" w:eastAsia="Times New Roman" w:hAnsi="Times New Roman" w:cs="Times New Roman"/>
          <w:kern w:val="0"/>
          <w:sz w:val="36"/>
          <w:szCs w:val="36"/>
          <w:vertAlign w:val="superscript"/>
          <w:lang w:eastAsia="en-GB"/>
          <w14:ligatures w14:val="none"/>
        </w:rPr>
        <w:t>th</w:t>
      </w:r>
      <w:r w:rsidR="0068526C" w:rsidRPr="002C025C">
        <w:rPr>
          <w:rFonts w:ascii="Times New Roman" w:eastAsia="Times New Roman" w:hAnsi="Times New Roman" w:cs="Times New Roman"/>
          <w:kern w:val="0"/>
          <w:sz w:val="36"/>
          <w:szCs w:val="36"/>
          <w:lang w:eastAsia="en-GB"/>
          <w14:ligatures w14:val="none"/>
        </w:rPr>
        <w:t xml:space="preserve"> February 2024</w:t>
      </w:r>
      <w:r w:rsidR="00227FEA" w:rsidRPr="002C025C">
        <w:rPr>
          <w:rFonts w:ascii="Times New Roman" w:eastAsia="Times New Roman" w:hAnsi="Times New Roman" w:cs="Times New Roman"/>
          <w:kern w:val="0"/>
          <w:sz w:val="36"/>
          <w:szCs w:val="36"/>
          <w:lang w:eastAsia="en-GB"/>
          <w14:ligatures w14:val="none"/>
        </w:rPr>
        <w:t xml:space="preserve"> p.33</w:t>
      </w:r>
      <w:r w:rsidR="0068526C" w:rsidRPr="002C025C">
        <w:rPr>
          <w:rFonts w:ascii="Times New Roman" w:eastAsia="Times New Roman" w:hAnsi="Times New Roman" w:cs="Times New Roman"/>
          <w:i/>
          <w:iCs/>
          <w:kern w:val="0"/>
          <w:sz w:val="36"/>
          <w:szCs w:val="36"/>
          <w:lang w:eastAsia="en-GB"/>
          <w14:ligatures w14:val="none"/>
        </w:rPr>
        <w:t>)</w:t>
      </w:r>
      <w:r w:rsidR="0010072D" w:rsidRPr="002C025C">
        <w:rPr>
          <w:rFonts w:ascii="Times New Roman" w:eastAsia="Times New Roman" w:hAnsi="Times New Roman" w:cs="Times New Roman"/>
          <w:i/>
          <w:iCs/>
          <w:kern w:val="0"/>
          <w:sz w:val="36"/>
          <w:szCs w:val="36"/>
          <w:lang w:eastAsia="en-GB"/>
          <w14:ligatures w14:val="none"/>
        </w:rPr>
        <w:t xml:space="preserve"> </w:t>
      </w:r>
      <w:r w:rsidR="0010072D" w:rsidRPr="002C025C">
        <w:rPr>
          <w:rFonts w:ascii="Times New Roman" w:eastAsia="Times New Roman" w:hAnsi="Times New Roman" w:cs="Times New Roman"/>
          <w:kern w:val="0"/>
          <w:sz w:val="36"/>
          <w:szCs w:val="36"/>
          <w:lang w:eastAsia="en-GB"/>
          <w14:ligatures w14:val="none"/>
        </w:rPr>
        <w:t xml:space="preserve">refers to an estimate that </w:t>
      </w:r>
      <w:r w:rsidR="0010072D" w:rsidRPr="002C025C">
        <w:rPr>
          <w:rFonts w:ascii="Times New Roman" w:eastAsia="Times New Roman" w:hAnsi="Times New Roman" w:cs="Times New Roman"/>
          <w:b/>
          <w:bCs/>
          <w:kern w:val="0"/>
          <w:sz w:val="36"/>
          <w:szCs w:val="36"/>
          <w:lang w:eastAsia="en-GB"/>
          <w14:ligatures w14:val="none"/>
        </w:rPr>
        <w:t>1/3</w:t>
      </w:r>
      <w:r w:rsidR="0010072D" w:rsidRPr="002C025C">
        <w:rPr>
          <w:rFonts w:ascii="Times New Roman" w:eastAsia="Times New Roman" w:hAnsi="Times New Roman" w:cs="Times New Roman"/>
          <w:b/>
          <w:bCs/>
          <w:kern w:val="0"/>
          <w:sz w:val="36"/>
          <w:szCs w:val="36"/>
          <w:vertAlign w:val="superscript"/>
          <w:lang w:eastAsia="en-GB"/>
          <w14:ligatures w14:val="none"/>
        </w:rPr>
        <w:t>rd</w:t>
      </w:r>
      <w:r w:rsidR="0010072D" w:rsidRPr="002C025C">
        <w:rPr>
          <w:rFonts w:ascii="Times New Roman" w:eastAsia="Times New Roman" w:hAnsi="Times New Roman" w:cs="Times New Roman"/>
          <w:b/>
          <w:bCs/>
          <w:kern w:val="0"/>
          <w:sz w:val="36"/>
          <w:szCs w:val="36"/>
          <w:lang w:eastAsia="en-GB"/>
          <w14:ligatures w14:val="none"/>
        </w:rPr>
        <w:t xml:space="preserve"> </w:t>
      </w:r>
      <w:r w:rsidR="00EE6C6F" w:rsidRPr="002C025C">
        <w:rPr>
          <w:rFonts w:ascii="Times New Roman" w:eastAsia="Times New Roman" w:hAnsi="Times New Roman" w:cs="Times New Roman"/>
          <w:b/>
          <w:bCs/>
          <w:kern w:val="0"/>
          <w:sz w:val="36"/>
          <w:szCs w:val="36"/>
          <w:lang w:eastAsia="en-GB"/>
          <w14:ligatures w14:val="none"/>
        </w:rPr>
        <w:t xml:space="preserve">of </w:t>
      </w:r>
      <w:r w:rsidR="0010072D" w:rsidRPr="002C025C">
        <w:rPr>
          <w:rFonts w:ascii="Times New Roman" w:eastAsia="Times New Roman" w:hAnsi="Times New Roman" w:cs="Times New Roman"/>
          <w:b/>
          <w:bCs/>
          <w:kern w:val="0"/>
          <w:sz w:val="36"/>
          <w:szCs w:val="36"/>
          <w:lang w:eastAsia="en-GB"/>
          <w14:ligatures w14:val="none"/>
        </w:rPr>
        <w:t xml:space="preserve">Grade 4 </w:t>
      </w:r>
      <w:r w:rsidR="00EE6C6F" w:rsidRPr="002C025C">
        <w:rPr>
          <w:rFonts w:ascii="Times New Roman" w:eastAsia="Times New Roman" w:hAnsi="Times New Roman" w:cs="Times New Roman"/>
          <w:b/>
          <w:bCs/>
          <w:kern w:val="0"/>
          <w:sz w:val="36"/>
          <w:szCs w:val="36"/>
          <w:lang w:eastAsia="en-GB"/>
          <w14:ligatures w14:val="none"/>
        </w:rPr>
        <w:t>land would be suitable for solar panels</w:t>
      </w:r>
      <w:r w:rsidR="003D0DF1" w:rsidRPr="002C025C">
        <w:rPr>
          <w:rFonts w:ascii="Times New Roman" w:eastAsia="Times New Roman" w:hAnsi="Times New Roman" w:cs="Times New Roman"/>
          <w:kern w:val="0"/>
          <w:sz w:val="36"/>
          <w:szCs w:val="36"/>
          <w:lang w:eastAsia="en-GB"/>
          <w14:ligatures w14:val="none"/>
        </w:rPr>
        <w:t>.</w:t>
      </w:r>
    </w:p>
    <w:p w14:paraId="317F29C8" w14:textId="77777777" w:rsidR="0030307A" w:rsidRPr="002C025C" w:rsidRDefault="0030307A"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D15E3BD" w14:textId="14B4A9A5" w:rsidR="00EE1511" w:rsidRPr="002C025C" w:rsidRDefault="00DC6759"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Thus</w:t>
      </w:r>
      <w:r w:rsidR="00142148" w:rsidRPr="002C025C">
        <w:rPr>
          <w:rFonts w:ascii="Times New Roman" w:eastAsia="Times New Roman" w:hAnsi="Times New Roman" w:cs="Times New Roman"/>
          <w:kern w:val="0"/>
          <w:sz w:val="36"/>
          <w:szCs w:val="36"/>
          <w:lang w:eastAsia="en-GB"/>
          <w14:ligatures w14:val="none"/>
        </w:rPr>
        <w:t xml:space="preserve"> I trust that</w:t>
      </w:r>
      <w:r w:rsidR="00480B01" w:rsidRPr="002C025C">
        <w:rPr>
          <w:rFonts w:ascii="Times New Roman" w:eastAsia="Times New Roman" w:hAnsi="Times New Roman" w:cs="Times New Roman"/>
          <w:kern w:val="0"/>
          <w:sz w:val="36"/>
          <w:szCs w:val="36"/>
          <w:lang w:eastAsia="en-GB"/>
          <w14:ligatures w14:val="none"/>
        </w:rPr>
        <w:t xml:space="preserve"> you will agree </w:t>
      </w:r>
      <w:r w:rsidR="00F654D6" w:rsidRPr="002C025C">
        <w:rPr>
          <w:rFonts w:ascii="Times New Roman" w:eastAsia="Times New Roman" w:hAnsi="Times New Roman" w:cs="Times New Roman"/>
          <w:kern w:val="0"/>
          <w:sz w:val="36"/>
          <w:szCs w:val="36"/>
          <w:lang w:eastAsia="en-GB"/>
          <w14:ligatures w14:val="none"/>
        </w:rPr>
        <w:t>that</w:t>
      </w:r>
      <w:r w:rsidR="00855C99" w:rsidRPr="002C025C">
        <w:rPr>
          <w:rFonts w:ascii="Times New Roman" w:eastAsia="Times New Roman" w:hAnsi="Times New Roman" w:cs="Times New Roman"/>
          <w:kern w:val="0"/>
          <w:sz w:val="36"/>
          <w:szCs w:val="36"/>
          <w:lang w:eastAsia="en-GB"/>
          <w14:ligatures w14:val="none"/>
        </w:rPr>
        <w:t xml:space="preserve"> this arrangement</w:t>
      </w:r>
      <w:r w:rsidR="00F654D6" w:rsidRPr="002C025C">
        <w:rPr>
          <w:rFonts w:ascii="Times New Roman" w:eastAsia="Times New Roman" w:hAnsi="Times New Roman" w:cs="Times New Roman"/>
          <w:kern w:val="0"/>
          <w:sz w:val="36"/>
          <w:szCs w:val="36"/>
          <w:lang w:eastAsia="en-GB"/>
          <w14:ligatures w14:val="none"/>
        </w:rPr>
        <w:t xml:space="preserve"> would result in</w:t>
      </w:r>
      <w:r w:rsidRPr="002C025C">
        <w:rPr>
          <w:rFonts w:ascii="Times New Roman" w:eastAsia="Times New Roman" w:hAnsi="Times New Roman" w:cs="Times New Roman"/>
          <w:kern w:val="0"/>
          <w:sz w:val="36"/>
          <w:szCs w:val="36"/>
          <w:lang w:eastAsia="en-GB"/>
          <w14:ligatures w14:val="none"/>
        </w:rPr>
        <w:t xml:space="preserve"> no loss of </w:t>
      </w:r>
      <w:r w:rsidR="0091601F" w:rsidRPr="002C025C">
        <w:rPr>
          <w:rFonts w:ascii="Times New Roman" w:eastAsia="Times New Roman" w:hAnsi="Times New Roman" w:cs="Times New Roman"/>
          <w:kern w:val="0"/>
          <w:sz w:val="36"/>
          <w:szCs w:val="36"/>
          <w:lang w:eastAsia="en-GB"/>
          <w14:ligatures w14:val="none"/>
        </w:rPr>
        <w:t xml:space="preserve">arable </w:t>
      </w:r>
      <w:r w:rsidRPr="002C025C">
        <w:rPr>
          <w:rFonts w:ascii="Times New Roman" w:eastAsia="Times New Roman" w:hAnsi="Times New Roman" w:cs="Times New Roman"/>
          <w:kern w:val="0"/>
          <w:sz w:val="36"/>
          <w:szCs w:val="36"/>
          <w:lang w:eastAsia="en-GB"/>
          <w14:ligatures w14:val="none"/>
        </w:rPr>
        <w:t>food production</w:t>
      </w:r>
      <w:r w:rsidR="0091601F" w:rsidRPr="002C025C">
        <w:rPr>
          <w:rFonts w:ascii="Times New Roman" w:eastAsia="Times New Roman" w:hAnsi="Times New Roman" w:cs="Times New Roman"/>
          <w:kern w:val="0"/>
          <w:sz w:val="36"/>
          <w:szCs w:val="36"/>
          <w:lang w:eastAsia="en-GB"/>
          <w14:ligatures w14:val="none"/>
        </w:rPr>
        <w:t xml:space="preserve"> but </w:t>
      </w:r>
      <w:r w:rsidR="0011047D" w:rsidRPr="002C025C">
        <w:rPr>
          <w:rFonts w:ascii="Times New Roman" w:eastAsia="Times New Roman" w:hAnsi="Times New Roman" w:cs="Times New Roman"/>
          <w:kern w:val="0"/>
          <w:sz w:val="36"/>
          <w:szCs w:val="36"/>
          <w:lang w:eastAsia="en-GB"/>
          <w14:ligatures w14:val="none"/>
        </w:rPr>
        <w:t xml:space="preserve">would </w:t>
      </w:r>
      <w:r w:rsidR="0091601F" w:rsidRPr="002C025C">
        <w:rPr>
          <w:rFonts w:ascii="Times New Roman" w:eastAsia="Times New Roman" w:hAnsi="Times New Roman" w:cs="Times New Roman"/>
          <w:kern w:val="0"/>
          <w:sz w:val="36"/>
          <w:szCs w:val="36"/>
          <w:lang w:eastAsia="en-GB"/>
          <w14:ligatures w14:val="none"/>
        </w:rPr>
        <w:t xml:space="preserve">also </w:t>
      </w:r>
      <w:r w:rsidR="00FE7D47" w:rsidRPr="002C025C">
        <w:rPr>
          <w:rFonts w:ascii="Times New Roman" w:eastAsia="Times New Roman" w:hAnsi="Times New Roman" w:cs="Times New Roman"/>
          <w:kern w:val="0"/>
          <w:sz w:val="36"/>
          <w:szCs w:val="36"/>
          <w:lang w:eastAsia="en-GB"/>
          <w14:ligatures w14:val="none"/>
        </w:rPr>
        <w:t xml:space="preserve">produce </w:t>
      </w:r>
      <w:r w:rsidR="0091601F" w:rsidRPr="002C025C">
        <w:rPr>
          <w:rFonts w:ascii="Times New Roman" w:eastAsia="Times New Roman" w:hAnsi="Times New Roman" w:cs="Times New Roman"/>
          <w:kern w:val="0"/>
          <w:sz w:val="36"/>
          <w:szCs w:val="36"/>
          <w:lang w:eastAsia="en-GB"/>
          <w14:ligatures w14:val="none"/>
        </w:rPr>
        <w:t xml:space="preserve">the </w:t>
      </w:r>
      <w:r w:rsidR="00E963BD" w:rsidRPr="002C025C">
        <w:rPr>
          <w:rFonts w:ascii="Times New Roman" w:eastAsia="Times New Roman" w:hAnsi="Times New Roman" w:cs="Times New Roman"/>
          <w:kern w:val="0"/>
          <w:sz w:val="36"/>
          <w:szCs w:val="36"/>
          <w:lang w:eastAsia="en-GB"/>
          <w14:ligatures w14:val="none"/>
        </w:rPr>
        <w:t>required energy gain through solar panels</w:t>
      </w:r>
      <w:r w:rsidR="00AE5ADF" w:rsidRPr="002C025C">
        <w:rPr>
          <w:rFonts w:ascii="Times New Roman" w:eastAsia="Times New Roman" w:hAnsi="Times New Roman" w:cs="Times New Roman"/>
          <w:kern w:val="0"/>
          <w:sz w:val="36"/>
          <w:szCs w:val="36"/>
          <w:lang w:eastAsia="en-GB"/>
          <w14:ligatures w14:val="none"/>
        </w:rPr>
        <w:t xml:space="preserve"> – a far better </w:t>
      </w:r>
      <w:r w:rsidR="0011047D" w:rsidRPr="002C025C">
        <w:rPr>
          <w:rFonts w:ascii="Times New Roman" w:eastAsia="Times New Roman" w:hAnsi="Times New Roman" w:cs="Times New Roman"/>
          <w:kern w:val="0"/>
          <w:sz w:val="36"/>
          <w:szCs w:val="36"/>
          <w:lang w:eastAsia="en-GB"/>
          <w14:ligatures w14:val="none"/>
        </w:rPr>
        <w:t xml:space="preserve">national </w:t>
      </w:r>
      <w:r w:rsidR="005B4E1D" w:rsidRPr="002C025C">
        <w:rPr>
          <w:rFonts w:ascii="Times New Roman" w:eastAsia="Times New Roman" w:hAnsi="Times New Roman" w:cs="Times New Roman"/>
          <w:kern w:val="0"/>
          <w:sz w:val="36"/>
          <w:szCs w:val="36"/>
          <w:lang w:eastAsia="en-GB"/>
          <w14:ligatures w14:val="none"/>
        </w:rPr>
        <w:t>solution tha</w:t>
      </w:r>
      <w:r w:rsidR="00437302" w:rsidRPr="002C025C">
        <w:rPr>
          <w:rFonts w:ascii="Times New Roman" w:eastAsia="Times New Roman" w:hAnsi="Times New Roman" w:cs="Times New Roman"/>
          <w:kern w:val="0"/>
          <w:sz w:val="36"/>
          <w:szCs w:val="36"/>
          <w:lang w:eastAsia="en-GB"/>
          <w14:ligatures w14:val="none"/>
        </w:rPr>
        <w:t>n</w:t>
      </w:r>
      <w:r w:rsidR="005B4E1D" w:rsidRPr="002C025C">
        <w:rPr>
          <w:rFonts w:ascii="Times New Roman" w:eastAsia="Times New Roman" w:hAnsi="Times New Roman" w:cs="Times New Roman"/>
          <w:kern w:val="0"/>
          <w:sz w:val="36"/>
          <w:szCs w:val="36"/>
          <w:lang w:eastAsia="en-GB"/>
          <w14:ligatures w14:val="none"/>
        </w:rPr>
        <w:t xml:space="preserve"> that proposed by the applicant</w:t>
      </w:r>
      <w:r w:rsidR="00EB437B" w:rsidRPr="002C025C">
        <w:rPr>
          <w:rFonts w:ascii="Times New Roman" w:eastAsia="Times New Roman" w:hAnsi="Times New Roman" w:cs="Times New Roman"/>
          <w:kern w:val="0"/>
          <w:sz w:val="36"/>
          <w:szCs w:val="36"/>
          <w:lang w:eastAsia="en-GB"/>
          <w14:ligatures w14:val="none"/>
        </w:rPr>
        <w:t>.</w:t>
      </w:r>
      <w:r w:rsidRPr="002C025C">
        <w:rPr>
          <w:rFonts w:ascii="Times New Roman" w:eastAsia="Times New Roman" w:hAnsi="Times New Roman" w:cs="Times New Roman"/>
          <w:kern w:val="0"/>
          <w:sz w:val="36"/>
          <w:szCs w:val="36"/>
          <w:lang w:eastAsia="en-GB"/>
          <w14:ligatures w14:val="none"/>
        </w:rPr>
        <w:t xml:space="preserve"> </w:t>
      </w:r>
    </w:p>
    <w:p w14:paraId="5A9288C5" w14:textId="77777777" w:rsidR="00C65806" w:rsidRPr="002C025C" w:rsidRDefault="00C65806"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22D046C0" w14:textId="4C64C554" w:rsidR="00EE1511" w:rsidRPr="002C025C" w:rsidRDefault="00B931C6"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I</w:t>
      </w:r>
      <w:r w:rsidR="000A6FED" w:rsidRPr="002C025C">
        <w:rPr>
          <w:rFonts w:ascii="Times New Roman" w:eastAsia="Times New Roman" w:hAnsi="Times New Roman" w:cs="Times New Roman"/>
          <w:kern w:val="0"/>
          <w:sz w:val="36"/>
          <w:szCs w:val="36"/>
          <w:lang w:eastAsia="en-GB"/>
          <w14:ligatures w14:val="none"/>
        </w:rPr>
        <w:t xml:space="preserve"> </w:t>
      </w:r>
      <w:r w:rsidRPr="002C025C">
        <w:rPr>
          <w:rFonts w:ascii="Times New Roman" w:eastAsia="Times New Roman" w:hAnsi="Times New Roman" w:cs="Times New Roman"/>
          <w:kern w:val="0"/>
          <w:sz w:val="36"/>
          <w:szCs w:val="36"/>
          <w:lang w:eastAsia="en-GB"/>
          <w14:ligatures w14:val="none"/>
        </w:rPr>
        <w:t xml:space="preserve">trust </w:t>
      </w:r>
      <w:r w:rsidR="00CA37B9" w:rsidRPr="002C025C">
        <w:rPr>
          <w:rFonts w:ascii="Times New Roman" w:eastAsia="Times New Roman" w:hAnsi="Times New Roman" w:cs="Times New Roman"/>
          <w:kern w:val="0"/>
          <w:sz w:val="36"/>
          <w:szCs w:val="36"/>
          <w:lang w:eastAsia="en-GB"/>
          <w14:ligatures w14:val="none"/>
        </w:rPr>
        <w:t xml:space="preserve">further </w:t>
      </w:r>
      <w:r w:rsidRPr="002C025C">
        <w:rPr>
          <w:rFonts w:ascii="Times New Roman" w:eastAsia="Times New Roman" w:hAnsi="Times New Roman" w:cs="Times New Roman"/>
          <w:kern w:val="0"/>
          <w:sz w:val="36"/>
          <w:szCs w:val="36"/>
          <w:lang w:eastAsia="en-GB"/>
          <w14:ligatures w14:val="none"/>
        </w:rPr>
        <w:t xml:space="preserve">that you will also agree that although the application maintains that </w:t>
      </w:r>
      <w:r w:rsidR="00B21F7B" w:rsidRPr="002C025C">
        <w:rPr>
          <w:rFonts w:ascii="Times New Roman" w:eastAsia="Times New Roman" w:hAnsi="Times New Roman" w:cs="Times New Roman"/>
          <w:kern w:val="0"/>
          <w:sz w:val="36"/>
          <w:szCs w:val="36"/>
          <w:lang w:eastAsia="en-GB"/>
          <w14:ligatures w14:val="none"/>
        </w:rPr>
        <w:t>the loss of land for ara</w:t>
      </w:r>
      <w:r w:rsidR="000A6FED" w:rsidRPr="002C025C">
        <w:rPr>
          <w:rFonts w:ascii="Times New Roman" w:eastAsia="Times New Roman" w:hAnsi="Times New Roman" w:cs="Times New Roman"/>
          <w:kern w:val="0"/>
          <w:sz w:val="36"/>
          <w:szCs w:val="36"/>
          <w:lang w:eastAsia="en-GB"/>
          <w14:ligatures w14:val="none"/>
        </w:rPr>
        <w:t>b</w:t>
      </w:r>
      <w:r w:rsidR="00B21F7B" w:rsidRPr="002C025C">
        <w:rPr>
          <w:rFonts w:ascii="Times New Roman" w:eastAsia="Times New Roman" w:hAnsi="Times New Roman" w:cs="Times New Roman"/>
          <w:kern w:val="0"/>
          <w:sz w:val="36"/>
          <w:szCs w:val="36"/>
          <w:lang w:eastAsia="en-GB"/>
          <w14:ligatures w14:val="none"/>
        </w:rPr>
        <w:t>le production is a relatively short period</w:t>
      </w:r>
      <w:r w:rsidR="00BD1693" w:rsidRPr="002C025C">
        <w:rPr>
          <w:rFonts w:ascii="Times New Roman" w:eastAsia="Times New Roman" w:hAnsi="Times New Roman" w:cs="Times New Roman"/>
          <w:kern w:val="0"/>
          <w:sz w:val="36"/>
          <w:szCs w:val="36"/>
          <w:lang w:eastAsia="en-GB"/>
          <w14:ligatures w14:val="none"/>
        </w:rPr>
        <w:t>,</w:t>
      </w:r>
      <w:r w:rsidR="00B21F7B" w:rsidRPr="002C025C">
        <w:rPr>
          <w:rFonts w:ascii="Times New Roman" w:eastAsia="Times New Roman" w:hAnsi="Times New Roman" w:cs="Times New Roman"/>
          <w:kern w:val="0"/>
          <w:sz w:val="36"/>
          <w:szCs w:val="36"/>
          <w:lang w:eastAsia="en-GB"/>
          <w14:ligatures w14:val="none"/>
        </w:rPr>
        <w:t xml:space="preserve"> 40 year</w:t>
      </w:r>
      <w:r w:rsidR="00A52BA3" w:rsidRPr="002C025C">
        <w:rPr>
          <w:rFonts w:ascii="Times New Roman" w:eastAsia="Times New Roman" w:hAnsi="Times New Roman" w:cs="Times New Roman"/>
          <w:kern w:val="0"/>
          <w:sz w:val="36"/>
          <w:szCs w:val="36"/>
          <w:lang w:eastAsia="en-GB"/>
          <w14:ligatures w14:val="none"/>
        </w:rPr>
        <w:t>s</w:t>
      </w:r>
      <w:r w:rsidR="0065760A" w:rsidRPr="002C025C">
        <w:rPr>
          <w:rFonts w:ascii="Times New Roman" w:eastAsia="Times New Roman" w:hAnsi="Times New Roman" w:cs="Times New Roman"/>
          <w:kern w:val="0"/>
          <w:sz w:val="36"/>
          <w:szCs w:val="36"/>
          <w:lang w:eastAsia="en-GB"/>
          <w14:ligatures w14:val="none"/>
        </w:rPr>
        <w:t xml:space="preserve"> </w:t>
      </w:r>
      <w:r w:rsidR="00A52BA3" w:rsidRPr="002C025C">
        <w:rPr>
          <w:rFonts w:ascii="Times New Roman" w:eastAsia="Times New Roman" w:hAnsi="Times New Roman" w:cs="Times New Roman"/>
          <w:kern w:val="0"/>
          <w:sz w:val="36"/>
          <w:szCs w:val="36"/>
          <w:lang w:eastAsia="en-GB"/>
          <w14:ligatures w14:val="none"/>
        </w:rPr>
        <w:t xml:space="preserve">is, </w:t>
      </w:r>
      <w:r w:rsidR="0065760A" w:rsidRPr="002C025C">
        <w:rPr>
          <w:rFonts w:ascii="Times New Roman" w:eastAsia="Times New Roman" w:hAnsi="Times New Roman" w:cs="Times New Roman"/>
          <w:kern w:val="0"/>
          <w:sz w:val="36"/>
          <w:szCs w:val="36"/>
          <w:lang w:eastAsia="en-GB"/>
          <w14:ligatures w14:val="none"/>
        </w:rPr>
        <w:t>i</w:t>
      </w:r>
      <w:r w:rsidR="000A6FED" w:rsidRPr="002C025C">
        <w:rPr>
          <w:rFonts w:ascii="Times New Roman" w:eastAsia="Times New Roman" w:hAnsi="Times New Roman" w:cs="Times New Roman"/>
          <w:kern w:val="0"/>
          <w:sz w:val="36"/>
          <w:szCs w:val="36"/>
          <w:lang w:eastAsia="en-GB"/>
          <w14:ligatures w14:val="none"/>
        </w:rPr>
        <w:t>n reality,</w:t>
      </w:r>
      <w:r w:rsidR="00293394" w:rsidRPr="002C025C">
        <w:rPr>
          <w:rFonts w:ascii="Times New Roman" w:eastAsia="Times New Roman" w:hAnsi="Times New Roman" w:cs="Times New Roman"/>
          <w:kern w:val="0"/>
          <w:sz w:val="36"/>
          <w:szCs w:val="36"/>
          <w:lang w:eastAsia="en-GB"/>
          <w14:ligatures w14:val="none"/>
        </w:rPr>
        <w:t xml:space="preserve"> a </w:t>
      </w:r>
      <w:r w:rsidR="000A6FED" w:rsidRPr="002C025C">
        <w:rPr>
          <w:rFonts w:ascii="Times New Roman" w:eastAsia="Times New Roman" w:hAnsi="Times New Roman" w:cs="Times New Roman"/>
          <w:kern w:val="0"/>
          <w:sz w:val="36"/>
          <w:szCs w:val="36"/>
          <w:lang w:eastAsia="en-GB"/>
          <w14:ligatures w14:val="none"/>
        </w:rPr>
        <w:t>long period</w:t>
      </w:r>
      <w:r w:rsidR="008A31CA" w:rsidRPr="002C025C">
        <w:rPr>
          <w:rFonts w:ascii="Times New Roman" w:eastAsia="Times New Roman" w:hAnsi="Times New Roman" w:cs="Times New Roman"/>
          <w:kern w:val="0"/>
          <w:sz w:val="36"/>
          <w:szCs w:val="36"/>
          <w:lang w:eastAsia="en-GB"/>
          <w14:ligatures w14:val="none"/>
        </w:rPr>
        <w:t>.</w:t>
      </w:r>
      <w:r w:rsidR="00256283" w:rsidRPr="002C025C">
        <w:rPr>
          <w:rFonts w:ascii="Times New Roman" w:eastAsia="Times New Roman" w:hAnsi="Times New Roman" w:cs="Times New Roman"/>
          <w:kern w:val="0"/>
          <w:sz w:val="36"/>
          <w:szCs w:val="36"/>
          <w:lang w:eastAsia="en-GB"/>
          <w14:ligatures w14:val="none"/>
        </w:rPr>
        <w:t xml:space="preserve"> </w:t>
      </w:r>
      <w:r w:rsidR="00866922" w:rsidRPr="002C025C">
        <w:rPr>
          <w:rFonts w:ascii="Times New Roman" w:eastAsia="Times New Roman" w:hAnsi="Times New Roman" w:cs="Times New Roman"/>
          <w:kern w:val="0"/>
          <w:sz w:val="36"/>
          <w:szCs w:val="36"/>
          <w:lang w:eastAsia="en-GB"/>
          <w14:ligatures w14:val="none"/>
        </w:rPr>
        <w:t xml:space="preserve">It </w:t>
      </w:r>
      <w:r w:rsidR="00A42AB5" w:rsidRPr="002C025C">
        <w:rPr>
          <w:rFonts w:ascii="Times New Roman" w:eastAsia="Times New Roman" w:hAnsi="Times New Roman" w:cs="Times New Roman"/>
          <w:kern w:val="0"/>
          <w:sz w:val="36"/>
          <w:szCs w:val="36"/>
          <w:lang w:eastAsia="en-GB"/>
          <w14:ligatures w14:val="none"/>
        </w:rPr>
        <w:t>ca</w:t>
      </w:r>
      <w:r w:rsidR="00A44890" w:rsidRPr="002C025C">
        <w:rPr>
          <w:rFonts w:ascii="Times New Roman" w:eastAsia="Times New Roman" w:hAnsi="Times New Roman" w:cs="Times New Roman"/>
          <w:kern w:val="0"/>
          <w:sz w:val="36"/>
          <w:szCs w:val="36"/>
          <w:lang w:eastAsia="en-GB"/>
          <w14:ligatures w14:val="none"/>
        </w:rPr>
        <w:t>n b</w:t>
      </w:r>
      <w:r w:rsidR="00A42AB5" w:rsidRPr="002C025C">
        <w:rPr>
          <w:rFonts w:ascii="Times New Roman" w:eastAsia="Times New Roman" w:hAnsi="Times New Roman" w:cs="Times New Roman"/>
          <w:kern w:val="0"/>
          <w:sz w:val="36"/>
          <w:szCs w:val="36"/>
          <w:lang w:eastAsia="en-GB"/>
          <w14:ligatures w14:val="none"/>
        </w:rPr>
        <w:t>e understood</w:t>
      </w:r>
      <w:r w:rsidR="003B5B6D" w:rsidRPr="002C025C">
        <w:rPr>
          <w:rFonts w:ascii="Times New Roman" w:eastAsia="Times New Roman" w:hAnsi="Times New Roman" w:cs="Times New Roman"/>
          <w:kern w:val="0"/>
          <w:sz w:val="36"/>
          <w:szCs w:val="36"/>
          <w:lang w:eastAsia="en-GB"/>
          <w14:ligatures w14:val="none"/>
        </w:rPr>
        <w:t>,</w:t>
      </w:r>
      <w:r w:rsidR="00A42AB5" w:rsidRPr="002C025C">
        <w:rPr>
          <w:rFonts w:ascii="Times New Roman" w:eastAsia="Times New Roman" w:hAnsi="Times New Roman" w:cs="Times New Roman"/>
          <w:kern w:val="0"/>
          <w:sz w:val="36"/>
          <w:szCs w:val="36"/>
          <w:lang w:eastAsia="en-GB"/>
          <w14:ligatures w14:val="none"/>
        </w:rPr>
        <w:t xml:space="preserve"> </w:t>
      </w:r>
      <w:r w:rsidR="00256283" w:rsidRPr="002C025C">
        <w:rPr>
          <w:rFonts w:ascii="Times New Roman" w:eastAsia="Times New Roman" w:hAnsi="Times New Roman" w:cs="Times New Roman"/>
          <w:kern w:val="0"/>
          <w:sz w:val="36"/>
          <w:szCs w:val="36"/>
          <w:lang w:eastAsia="en-GB"/>
          <w14:ligatures w14:val="none"/>
        </w:rPr>
        <w:t xml:space="preserve">generationally, </w:t>
      </w:r>
      <w:r w:rsidR="00A42AB5" w:rsidRPr="002C025C">
        <w:rPr>
          <w:rFonts w:ascii="Times New Roman" w:eastAsia="Times New Roman" w:hAnsi="Times New Roman" w:cs="Times New Roman"/>
          <w:kern w:val="0"/>
          <w:sz w:val="36"/>
          <w:szCs w:val="36"/>
          <w:lang w:eastAsia="en-GB"/>
          <w14:ligatures w14:val="none"/>
        </w:rPr>
        <w:t>as representing</w:t>
      </w:r>
      <w:r w:rsidR="000A6FED" w:rsidRPr="002C025C">
        <w:rPr>
          <w:rFonts w:ascii="Times New Roman" w:eastAsia="Times New Roman" w:hAnsi="Times New Roman" w:cs="Times New Roman"/>
          <w:kern w:val="0"/>
          <w:sz w:val="36"/>
          <w:szCs w:val="36"/>
          <w:lang w:eastAsia="en-GB"/>
          <w14:ligatures w14:val="none"/>
        </w:rPr>
        <w:t xml:space="preserve"> </w:t>
      </w:r>
      <w:r w:rsidR="003C1F0C" w:rsidRPr="002C025C">
        <w:rPr>
          <w:rFonts w:ascii="Times New Roman" w:eastAsia="Times New Roman" w:hAnsi="Times New Roman" w:cs="Times New Roman"/>
          <w:kern w:val="0"/>
          <w:sz w:val="36"/>
          <w:szCs w:val="36"/>
          <w:lang w:eastAsia="en-GB"/>
          <w14:ligatures w14:val="none"/>
        </w:rPr>
        <w:t>t</w:t>
      </w:r>
      <w:r w:rsidR="000A6FED" w:rsidRPr="002C025C">
        <w:rPr>
          <w:rFonts w:ascii="Times New Roman" w:eastAsia="Times New Roman" w:hAnsi="Times New Roman" w:cs="Times New Roman"/>
          <w:kern w:val="0"/>
          <w:sz w:val="36"/>
          <w:szCs w:val="36"/>
          <w:lang w:eastAsia="en-GB"/>
          <w14:ligatures w14:val="none"/>
        </w:rPr>
        <w:t xml:space="preserve">he loss of </w:t>
      </w:r>
      <w:r w:rsidR="00A42AB5" w:rsidRPr="002C025C">
        <w:rPr>
          <w:rFonts w:ascii="Times New Roman" w:eastAsia="Times New Roman" w:hAnsi="Times New Roman" w:cs="Times New Roman"/>
          <w:kern w:val="0"/>
          <w:sz w:val="36"/>
          <w:szCs w:val="36"/>
          <w:lang w:eastAsia="en-GB"/>
          <w14:ligatures w14:val="none"/>
        </w:rPr>
        <w:t xml:space="preserve">arable </w:t>
      </w:r>
      <w:r w:rsidR="003C1F0C" w:rsidRPr="002C025C">
        <w:rPr>
          <w:rFonts w:ascii="Times New Roman" w:eastAsia="Times New Roman" w:hAnsi="Times New Roman" w:cs="Times New Roman"/>
          <w:kern w:val="0"/>
          <w:sz w:val="36"/>
          <w:szCs w:val="36"/>
          <w:lang w:eastAsia="en-GB"/>
          <w14:ligatures w14:val="none"/>
        </w:rPr>
        <w:t>food production</w:t>
      </w:r>
      <w:r w:rsidR="00866922" w:rsidRPr="002C025C">
        <w:rPr>
          <w:rFonts w:ascii="Times New Roman" w:eastAsia="Times New Roman" w:hAnsi="Times New Roman" w:cs="Times New Roman"/>
          <w:kern w:val="0"/>
          <w:sz w:val="36"/>
          <w:szCs w:val="36"/>
          <w:lang w:eastAsia="en-GB"/>
          <w14:ligatures w14:val="none"/>
        </w:rPr>
        <w:t xml:space="preserve"> for half a pe</w:t>
      </w:r>
      <w:r w:rsidR="009F4D0E" w:rsidRPr="002C025C">
        <w:rPr>
          <w:rFonts w:ascii="Times New Roman" w:eastAsia="Times New Roman" w:hAnsi="Times New Roman" w:cs="Times New Roman"/>
          <w:kern w:val="0"/>
          <w:sz w:val="36"/>
          <w:szCs w:val="36"/>
          <w:lang w:eastAsia="en-GB"/>
          <w14:ligatures w14:val="none"/>
        </w:rPr>
        <w:t>r</w:t>
      </w:r>
      <w:r w:rsidR="00866922" w:rsidRPr="002C025C">
        <w:rPr>
          <w:rFonts w:ascii="Times New Roman" w:eastAsia="Times New Roman" w:hAnsi="Times New Roman" w:cs="Times New Roman"/>
          <w:kern w:val="0"/>
          <w:sz w:val="36"/>
          <w:szCs w:val="36"/>
          <w:lang w:eastAsia="en-GB"/>
          <w14:ligatures w14:val="none"/>
        </w:rPr>
        <w:t xml:space="preserve">son’s </w:t>
      </w:r>
      <w:r w:rsidR="0002195D" w:rsidRPr="002C025C">
        <w:rPr>
          <w:rFonts w:ascii="Times New Roman" w:eastAsia="Times New Roman" w:hAnsi="Times New Roman" w:cs="Times New Roman"/>
          <w:kern w:val="0"/>
          <w:sz w:val="36"/>
          <w:szCs w:val="36"/>
          <w:lang w:eastAsia="en-GB"/>
          <w14:ligatures w14:val="none"/>
        </w:rPr>
        <w:t xml:space="preserve">expected </w:t>
      </w:r>
      <w:r w:rsidR="00866922" w:rsidRPr="002C025C">
        <w:rPr>
          <w:rFonts w:ascii="Times New Roman" w:eastAsia="Times New Roman" w:hAnsi="Times New Roman" w:cs="Times New Roman"/>
          <w:kern w:val="0"/>
          <w:sz w:val="36"/>
          <w:szCs w:val="36"/>
          <w:lang w:eastAsia="en-GB"/>
          <w14:ligatures w14:val="none"/>
        </w:rPr>
        <w:t xml:space="preserve">life </w:t>
      </w:r>
      <w:r w:rsidR="003B5B6D" w:rsidRPr="002C025C">
        <w:rPr>
          <w:rFonts w:ascii="Times New Roman" w:eastAsia="Times New Roman" w:hAnsi="Times New Roman" w:cs="Times New Roman"/>
          <w:kern w:val="0"/>
          <w:sz w:val="36"/>
          <w:szCs w:val="36"/>
          <w:lang w:eastAsia="en-GB"/>
          <w14:ligatures w14:val="none"/>
        </w:rPr>
        <w:t>span</w:t>
      </w:r>
      <w:r w:rsidR="00866922" w:rsidRPr="002C025C">
        <w:rPr>
          <w:rFonts w:ascii="Times New Roman" w:eastAsia="Times New Roman" w:hAnsi="Times New Roman" w:cs="Times New Roman"/>
          <w:kern w:val="0"/>
          <w:sz w:val="36"/>
          <w:szCs w:val="36"/>
          <w:lang w:eastAsia="en-GB"/>
          <w14:ligatures w14:val="none"/>
        </w:rPr>
        <w:t>.</w:t>
      </w:r>
    </w:p>
    <w:p w14:paraId="0A62BBFF" w14:textId="77777777" w:rsidR="00164F9B" w:rsidRPr="002C025C" w:rsidRDefault="00164F9B"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74DA097B" w14:textId="2085C6C0" w:rsidR="002E6A31" w:rsidRPr="002C025C" w:rsidRDefault="00A22F7F" w:rsidP="002E6A31">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In conclusion to this section, </w:t>
      </w:r>
      <w:r w:rsidR="00017E36" w:rsidRPr="002C025C">
        <w:rPr>
          <w:rFonts w:ascii="Times New Roman" w:eastAsia="Times New Roman" w:hAnsi="Times New Roman" w:cs="Times New Roman"/>
          <w:kern w:val="0"/>
          <w:sz w:val="36"/>
          <w:szCs w:val="36"/>
          <w:lang w:eastAsia="en-GB"/>
          <w14:ligatures w14:val="none"/>
        </w:rPr>
        <w:t xml:space="preserve">I ask you to </w:t>
      </w:r>
      <w:r w:rsidRPr="002C025C">
        <w:rPr>
          <w:rFonts w:ascii="Times New Roman" w:eastAsia="Times New Roman" w:hAnsi="Times New Roman" w:cs="Times New Roman"/>
          <w:kern w:val="0"/>
          <w:sz w:val="36"/>
          <w:szCs w:val="36"/>
          <w:lang w:eastAsia="en-GB"/>
          <w14:ligatures w14:val="none"/>
        </w:rPr>
        <w:t>p</w:t>
      </w:r>
      <w:r w:rsidR="00164F9B" w:rsidRPr="002C025C">
        <w:rPr>
          <w:rFonts w:ascii="Times New Roman" w:eastAsia="Times New Roman" w:hAnsi="Times New Roman" w:cs="Times New Roman"/>
          <w:kern w:val="0"/>
          <w:sz w:val="36"/>
          <w:szCs w:val="36"/>
          <w:lang w:eastAsia="en-GB"/>
          <w14:ligatures w14:val="none"/>
        </w:rPr>
        <w:t>lease note t</w:t>
      </w:r>
      <w:r w:rsidR="002E6A31" w:rsidRPr="002C025C">
        <w:rPr>
          <w:rFonts w:ascii="Times New Roman" w:eastAsia="Times New Roman" w:hAnsi="Times New Roman" w:cs="Times New Roman"/>
          <w:kern w:val="0"/>
          <w:sz w:val="36"/>
          <w:szCs w:val="36"/>
          <w:lang w:eastAsia="en-GB"/>
          <w14:ligatures w14:val="none"/>
        </w:rPr>
        <w:t>h</w:t>
      </w:r>
      <w:r w:rsidR="00164F9B" w:rsidRPr="002C025C">
        <w:rPr>
          <w:rFonts w:ascii="Times New Roman" w:eastAsia="Times New Roman" w:hAnsi="Times New Roman" w:cs="Times New Roman"/>
          <w:kern w:val="0"/>
          <w:sz w:val="36"/>
          <w:szCs w:val="36"/>
          <w:lang w:eastAsia="en-GB"/>
          <w14:ligatures w14:val="none"/>
        </w:rPr>
        <w:t xml:space="preserve">e following Summary </w:t>
      </w:r>
      <w:r w:rsidR="00760BD8" w:rsidRPr="002C025C">
        <w:rPr>
          <w:rFonts w:ascii="Times New Roman" w:eastAsia="Times New Roman" w:hAnsi="Times New Roman" w:cs="Times New Roman"/>
          <w:kern w:val="0"/>
          <w:sz w:val="36"/>
          <w:szCs w:val="36"/>
          <w:lang w:eastAsia="en-GB"/>
          <w14:ligatures w14:val="none"/>
        </w:rPr>
        <w:t>within</w:t>
      </w:r>
      <w:r w:rsidR="00017E36" w:rsidRPr="002C025C">
        <w:rPr>
          <w:rFonts w:ascii="Times New Roman" w:eastAsia="Times New Roman" w:hAnsi="Times New Roman" w:cs="Times New Roman"/>
          <w:kern w:val="0"/>
          <w:sz w:val="36"/>
          <w:szCs w:val="36"/>
          <w:lang w:eastAsia="en-GB"/>
          <w14:ligatures w14:val="none"/>
        </w:rPr>
        <w:t xml:space="preserve"> the</w:t>
      </w:r>
      <w:r w:rsidR="00164F9B" w:rsidRPr="002C025C">
        <w:rPr>
          <w:rFonts w:ascii="Times New Roman" w:eastAsia="Times New Roman" w:hAnsi="Times New Roman" w:cs="Times New Roman"/>
          <w:kern w:val="0"/>
          <w:sz w:val="36"/>
          <w:szCs w:val="36"/>
          <w:lang w:eastAsia="en-GB"/>
          <w14:ligatures w14:val="none"/>
        </w:rPr>
        <w:t xml:space="preserve"> very recent report</w:t>
      </w:r>
      <w:r w:rsidR="002E6A31" w:rsidRPr="002C025C">
        <w:rPr>
          <w:rFonts w:ascii="Times New Roman" w:eastAsia="Times New Roman" w:hAnsi="Times New Roman" w:cs="Times New Roman"/>
          <w:kern w:val="0"/>
          <w:sz w:val="36"/>
          <w:szCs w:val="36"/>
          <w:lang w:eastAsia="en-GB"/>
          <w14:ligatures w14:val="none"/>
        </w:rPr>
        <w:t xml:space="preserve"> from the </w:t>
      </w:r>
      <w:r w:rsidR="002E6A31" w:rsidRPr="002C025C">
        <w:rPr>
          <w:rFonts w:ascii="Times New Roman" w:eastAsia="Times New Roman" w:hAnsi="Times New Roman" w:cs="Times New Roman"/>
          <w:b/>
          <w:bCs/>
          <w:kern w:val="0"/>
          <w:sz w:val="36"/>
          <w:szCs w:val="36"/>
          <w:lang w:eastAsia="en-GB"/>
          <w14:ligatures w14:val="none"/>
        </w:rPr>
        <w:t>Energy and Climate Intelligence Unit</w:t>
      </w:r>
      <w:r w:rsidR="00017E36" w:rsidRPr="002C025C">
        <w:rPr>
          <w:rFonts w:ascii="Times New Roman" w:eastAsia="Times New Roman" w:hAnsi="Times New Roman" w:cs="Times New Roman"/>
          <w:kern w:val="0"/>
          <w:sz w:val="36"/>
          <w:szCs w:val="36"/>
          <w:lang w:eastAsia="en-GB"/>
          <w14:ligatures w14:val="none"/>
        </w:rPr>
        <w:t xml:space="preserve">, </w:t>
      </w:r>
      <w:r w:rsidR="002E6A31" w:rsidRPr="002C025C">
        <w:rPr>
          <w:rFonts w:ascii="Times New Roman" w:eastAsia="Times New Roman" w:hAnsi="Times New Roman" w:cs="Times New Roman"/>
          <w:b/>
          <w:bCs/>
          <w:kern w:val="0"/>
          <w:sz w:val="36"/>
          <w:szCs w:val="36"/>
          <w:lang w:eastAsia="en-GB"/>
          <w14:ligatures w14:val="none"/>
        </w:rPr>
        <w:t>9</w:t>
      </w:r>
      <w:r w:rsidR="002E6A31" w:rsidRPr="002C025C">
        <w:rPr>
          <w:rFonts w:ascii="Times New Roman" w:eastAsia="Times New Roman" w:hAnsi="Times New Roman" w:cs="Times New Roman"/>
          <w:b/>
          <w:bCs/>
          <w:kern w:val="0"/>
          <w:sz w:val="36"/>
          <w:szCs w:val="36"/>
          <w:vertAlign w:val="superscript"/>
          <w:lang w:eastAsia="en-GB"/>
          <w14:ligatures w14:val="none"/>
        </w:rPr>
        <w:t>th</w:t>
      </w:r>
      <w:r w:rsidR="002E6A31" w:rsidRPr="002C025C">
        <w:rPr>
          <w:rFonts w:ascii="Times New Roman" w:eastAsia="Times New Roman" w:hAnsi="Times New Roman" w:cs="Times New Roman"/>
          <w:b/>
          <w:bCs/>
          <w:kern w:val="0"/>
          <w:sz w:val="36"/>
          <w:szCs w:val="36"/>
          <w:lang w:eastAsia="en-GB"/>
          <w14:ligatures w14:val="none"/>
        </w:rPr>
        <w:t xml:space="preserve"> May 2024</w:t>
      </w:r>
      <w:r w:rsidR="00017E36" w:rsidRPr="002C025C">
        <w:rPr>
          <w:rFonts w:ascii="Times New Roman" w:eastAsia="Times New Roman" w:hAnsi="Times New Roman" w:cs="Times New Roman"/>
          <w:b/>
          <w:bCs/>
          <w:kern w:val="0"/>
          <w:sz w:val="36"/>
          <w:szCs w:val="36"/>
          <w:lang w:eastAsia="en-GB"/>
          <w14:ligatures w14:val="none"/>
        </w:rPr>
        <w:t>.</w:t>
      </w:r>
    </w:p>
    <w:p w14:paraId="6BAAB083" w14:textId="77777777" w:rsidR="002E6A31" w:rsidRPr="002C025C" w:rsidRDefault="002E6A31" w:rsidP="002E6A31">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0E42831C" w14:textId="4B57C30A" w:rsidR="002E6A31" w:rsidRPr="002C025C" w:rsidRDefault="002E6A31" w:rsidP="002E6A31">
      <w:pPr>
        <w:rPr>
          <w:sz w:val="36"/>
          <w:szCs w:val="36"/>
        </w:rPr>
      </w:pPr>
      <w:r w:rsidRPr="002C025C">
        <w:rPr>
          <w:i/>
          <w:iCs/>
          <w:sz w:val="36"/>
          <w:szCs w:val="36"/>
        </w:rPr>
        <w:t xml:space="preserve">Estimated decline in headline self-sufficiency for UK food production due to the projected reduction in arable crop output in 2024 Analysis using Defra data and previous ECIU analysis to estimate the impact of the wet winter on the UK food production supply ratio measured by volume Summary This winter has been unprecedentedly wet, coming at the end of the wettest 18 months in the UK since records began in 1836. This has had a significant impact on farmers’ cropping plans, with wet weather preventing the drilling of crops in autumn and spring. Previous ECIU analysis1 estimated that the total output for wheat, barley, oats and oilseed rape would decline by up to a fifth, compared to 2023, or around 4m tonnes. This new analysis estimates what this reduction in output could mean for headline self-sufficiency. We estimate that, compared to the five year average between 2018 and 2022 – the last year for which comprehensive data exists across </w:t>
      </w:r>
      <w:r w:rsidRPr="002C025C">
        <w:rPr>
          <w:i/>
          <w:iCs/>
          <w:sz w:val="36"/>
          <w:szCs w:val="36"/>
        </w:rPr>
        <w:lastRenderedPageBreak/>
        <w:t xml:space="preserve">all farming sectors – this decline in output could reduce headline self-sufficiency across all UK farming sectors from 86% to 78%, when measured by volume. For wheat, the decline is greatest, from 92% to 68% this year. The ratio is relatively stable for barley and oats due to anticipated higher rates of spring planting, but we estimate a steep decline for oilseed rape down to historically low levels, from 75% self-sufficient, to 40% this year. This steep decline in a single year is not expected to persist, assuming conditions are more benign next year. </w:t>
      </w:r>
      <w:r w:rsidRPr="002C025C">
        <w:rPr>
          <w:b/>
          <w:bCs/>
          <w:i/>
          <w:iCs/>
          <w:sz w:val="36"/>
          <w:szCs w:val="36"/>
        </w:rPr>
        <w:t>But it is indicative of the impact that climate change may have on UK food production and self-sufficiency, due to the increased likelihood of the extreme weather we have seen this winter.</w:t>
      </w:r>
      <w:r w:rsidR="00BD1693" w:rsidRPr="002C025C">
        <w:rPr>
          <w:b/>
          <w:bCs/>
          <w:i/>
          <w:iCs/>
          <w:sz w:val="36"/>
          <w:szCs w:val="36"/>
        </w:rPr>
        <w:t xml:space="preserve"> </w:t>
      </w:r>
      <w:r w:rsidR="00BD1693" w:rsidRPr="002C025C">
        <w:rPr>
          <w:sz w:val="36"/>
          <w:szCs w:val="36"/>
        </w:rPr>
        <w:t>(Emphasis added)</w:t>
      </w:r>
    </w:p>
    <w:p w14:paraId="4D5441AC" w14:textId="77777777" w:rsidR="002E6A31" w:rsidRPr="002C025C" w:rsidRDefault="002E6A31" w:rsidP="008A1AED">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C5B5102" w14:textId="77777777" w:rsidR="003B5B6D" w:rsidRPr="002C025C" w:rsidRDefault="003B5B6D" w:rsidP="008A1AED">
      <w:pPr>
        <w:spacing w:after="0" w:line="240" w:lineRule="auto"/>
        <w:textAlignment w:val="baseline"/>
        <w:rPr>
          <w:rFonts w:ascii="Times New Roman" w:eastAsia="Times New Roman" w:hAnsi="Times New Roman" w:cs="Times New Roman"/>
          <w:b/>
          <w:bCs/>
          <w:kern w:val="0"/>
          <w:sz w:val="36"/>
          <w:szCs w:val="36"/>
          <w:lang w:eastAsia="en-GB"/>
          <w14:ligatures w14:val="none"/>
        </w:rPr>
      </w:pPr>
    </w:p>
    <w:p w14:paraId="559FBCC3" w14:textId="189578FC" w:rsidR="007C5410" w:rsidRPr="002C025C" w:rsidRDefault="00CC441B"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bookmarkStart w:id="0" w:name="_Hlk166177695"/>
      <w:r w:rsidRPr="002C025C">
        <w:rPr>
          <w:rFonts w:ascii="Times New Roman" w:eastAsia="Times New Roman" w:hAnsi="Times New Roman" w:cs="Times New Roman"/>
          <w:b/>
          <w:bCs/>
          <w:kern w:val="0"/>
          <w:sz w:val="36"/>
          <w:szCs w:val="36"/>
          <w:lang w:eastAsia="en-GB"/>
          <w14:ligatures w14:val="none"/>
        </w:rPr>
        <w:t>The wider environmental context of the application</w:t>
      </w:r>
    </w:p>
    <w:p w14:paraId="24F8C362" w14:textId="77777777" w:rsidR="007C5410" w:rsidRPr="002C025C" w:rsidRDefault="007C5410"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0AB236D" w14:textId="3A4AC9D2" w:rsidR="00EB2B0C" w:rsidRPr="002C025C" w:rsidRDefault="00622BEB"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When you visit the applicant’s site</w:t>
      </w:r>
      <w:r w:rsidR="003513DC" w:rsidRPr="002C025C">
        <w:rPr>
          <w:rFonts w:ascii="Times New Roman" w:eastAsia="Times New Roman" w:hAnsi="Times New Roman" w:cs="Times New Roman"/>
          <w:kern w:val="0"/>
          <w:sz w:val="36"/>
          <w:szCs w:val="36"/>
          <w:lang w:eastAsia="en-GB"/>
          <w14:ligatures w14:val="none"/>
        </w:rPr>
        <w:t xml:space="preserve"> you will see that it is </w:t>
      </w:r>
      <w:r w:rsidR="00EF385F" w:rsidRPr="002C025C">
        <w:rPr>
          <w:rFonts w:ascii="Times New Roman" w:eastAsia="Times New Roman" w:hAnsi="Times New Roman" w:cs="Times New Roman"/>
          <w:kern w:val="0"/>
          <w:sz w:val="36"/>
          <w:szCs w:val="36"/>
          <w:lang w:eastAsia="en-GB"/>
          <w14:ligatures w14:val="none"/>
        </w:rPr>
        <w:t>contained within an area that boasts</w:t>
      </w:r>
      <w:r w:rsidR="00AC5412" w:rsidRPr="002C025C">
        <w:rPr>
          <w:rFonts w:ascii="Times New Roman" w:eastAsia="Times New Roman" w:hAnsi="Times New Roman" w:cs="Times New Roman"/>
          <w:kern w:val="0"/>
          <w:sz w:val="36"/>
          <w:szCs w:val="36"/>
          <w:lang w:eastAsia="en-GB"/>
          <w14:ligatures w14:val="none"/>
        </w:rPr>
        <w:t xml:space="preserve"> four</w:t>
      </w:r>
      <w:r w:rsidR="003B0CAE" w:rsidRPr="002C025C">
        <w:rPr>
          <w:rFonts w:ascii="Times New Roman" w:eastAsia="Times New Roman" w:hAnsi="Times New Roman" w:cs="Times New Roman"/>
          <w:kern w:val="0"/>
          <w:sz w:val="36"/>
          <w:szCs w:val="36"/>
          <w:lang w:eastAsia="en-GB"/>
          <w14:ligatures w14:val="none"/>
        </w:rPr>
        <w:t xml:space="preserve"> very significant features – the Grade 1 listed Belvoir Castle, the Grade 1 listed </w:t>
      </w:r>
      <w:r w:rsidR="00DA5756" w:rsidRPr="002C025C">
        <w:rPr>
          <w:rFonts w:ascii="Times New Roman" w:eastAsia="Times New Roman" w:hAnsi="Times New Roman" w:cs="Times New Roman"/>
          <w:kern w:val="0"/>
          <w:sz w:val="36"/>
          <w:szCs w:val="36"/>
          <w:lang w:eastAsia="en-GB"/>
          <w14:ligatures w14:val="none"/>
        </w:rPr>
        <w:t xml:space="preserve">St Mary’s church, </w:t>
      </w:r>
      <w:r w:rsidR="00D10731" w:rsidRPr="002C025C">
        <w:rPr>
          <w:rFonts w:ascii="Times New Roman" w:eastAsia="Times New Roman" w:hAnsi="Times New Roman" w:cs="Times New Roman"/>
          <w:kern w:val="0"/>
          <w:sz w:val="36"/>
          <w:szCs w:val="36"/>
          <w:lang w:eastAsia="en-GB"/>
          <w14:ligatures w14:val="none"/>
        </w:rPr>
        <w:t xml:space="preserve">the historic </w:t>
      </w:r>
      <w:r w:rsidR="00AA3D00" w:rsidRPr="002C025C">
        <w:rPr>
          <w:rFonts w:ascii="Times New Roman" w:eastAsia="Times New Roman" w:hAnsi="Times New Roman" w:cs="Times New Roman"/>
          <w:kern w:val="0"/>
          <w:sz w:val="36"/>
          <w:szCs w:val="36"/>
          <w:lang w:eastAsia="en-GB"/>
          <w14:ligatures w14:val="none"/>
        </w:rPr>
        <w:t xml:space="preserve">SSI </w:t>
      </w:r>
      <w:r w:rsidR="00D10731" w:rsidRPr="002C025C">
        <w:rPr>
          <w:rFonts w:ascii="Times New Roman" w:eastAsia="Times New Roman" w:hAnsi="Times New Roman" w:cs="Times New Roman"/>
          <w:kern w:val="0"/>
          <w:sz w:val="36"/>
          <w:szCs w:val="36"/>
          <w:lang w:eastAsia="en-GB"/>
          <w14:ligatures w14:val="none"/>
        </w:rPr>
        <w:t xml:space="preserve">Grantham </w:t>
      </w:r>
      <w:r w:rsidR="00EB2B0C" w:rsidRPr="002C025C">
        <w:rPr>
          <w:rFonts w:ascii="Times New Roman" w:eastAsia="Times New Roman" w:hAnsi="Times New Roman" w:cs="Times New Roman"/>
          <w:kern w:val="0"/>
          <w:sz w:val="36"/>
          <w:szCs w:val="36"/>
          <w:lang w:eastAsia="en-GB"/>
          <w14:ligatures w14:val="none"/>
        </w:rPr>
        <w:t>C</w:t>
      </w:r>
      <w:r w:rsidR="00D10731" w:rsidRPr="002C025C">
        <w:rPr>
          <w:rFonts w:ascii="Times New Roman" w:eastAsia="Times New Roman" w:hAnsi="Times New Roman" w:cs="Times New Roman"/>
          <w:kern w:val="0"/>
          <w:sz w:val="36"/>
          <w:szCs w:val="36"/>
          <w:lang w:eastAsia="en-GB"/>
          <w14:ligatures w14:val="none"/>
        </w:rPr>
        <w:t xml:space="preserve">anal and the </w:t>
      </w:r>
      <w:r w:rsidR="00091BE5" w:rsidRPr="002C025C">
        <w:rPr>
          <w:rFonts w:ascii="Times New Roman" w:eastAsia="Times New Roman" w:hAnsi="Times New Roman" w:cs="Times New Roman"/>
          <w:kern w:val="0"/>
          <w:sz w:val="36"/>
          <w:szCs w:val="36"/>
          <w:lang w:eastAsia="en-GB"/>
          <w14:ligatures w14:val="none"/>
        </w:rPr>
        <w:t xml:space="preserve">SSI </w:t>
      </w:r>
      <w:r w:rsidR="00D10731" w:rsidRPr="002C025C">
        <w:rPr>
          <w:rFonts w:ascii="Times New Roman" w:eastAsia="Times New Roman" w:hAnsi="Times New Roman" w:cs="Times New Roman"/>
          <w:kern w:val="0"/>
          <w:sz w:val="36"/>
          <w:szCs w:val="36"/>
          <w:lang w:eastAsia="en-GB"/>
          <w14:ligatures w14:val="none"/>
        </w:rPr>
        <w:t>Muston</w:t>
      </w:r>
      <w:r w:rsidR="00091BE5" w:rsidRPr="002C025C">
        <w:rPr>
          <w:rFonts w:ascii="Times New Roman" w:eastAsia="Times New Roman" w:hAnsi="Times New Roman" w:cs="Times New Roman"/>
          <w:kern w:val="0"/>
          <w:sz w:val="36"/>
          <w:szCs w:val="36"/>
          <w:lang w:eastAsia="en-GB"/>
          <w14:ligatures w14:val="none"/>
        </w:rPr>
        <w:t xml:space="preserve"> Meadows.</w:t>
      </w:r>
      <w:r w:rsidR="00D10731" w:rsidRPr="002C025C">
        <w:rPr>
          <w:rFonts w:ascii="Times New Roman" w:eastAsia="Times New Roman" w:hAnsi="Times New Roman" w:cs="Times New Roman"/>
          <w:kern w:val="0"/>
          <w:sz w:val="36"/>
          <w:szCs w:val="36"/>
          <w:lang w:eastAsia="en-GB"/>
          <w14:ligatures w14:val="none"/>
        </w:rPr>
        <w:t xml:space="preserve"> </w:t>
      </w:r>
      <w:r w:rsidR="00D56EE0" w:rsidRPr="002C025C">
        <w:rPr>
          <w:rFonts w:ascii="Times New Roman" w:eastAsia="Times New Roman" w:hAnsi="Times New Roman" w:cs="Times New Roman"/>
          <w:kern w:val="0"/>
          <w:sz w:val="36"/>
          <w:szCs w:val="36"/>
          <w:lang w:eastAsia="en-GB"/>
          <w14:ligatures w14:val="none"/>
        </w:rPr>
        <w:t xml:space="preserve">The hamlet of </w:t>
      </w:r>
      <w:r w:rsidR="0090047E" w:rsidRPr="002C025C">
        <w:rPr>
          <w:rFonts w:ascii="Times New Roman" w:eastAsia="Times New Roman" w:hAnsi="Times New Roman" w:cs="Times New Roman"/>
          <w:kern w:val="0"/>
          <w:sz w:val="36"/>
          <w:szCs w:val="36"/>
          <w:lang w:eastAsia="en-GB"/>
          <w14:ligatures w14:val="none"/>
        </w:rPr>
        <w:t xml:space="preserve">Muston itself is a place of </w:t>
      </w:r>
      <w:r w:rsidR="009A356B" w:rsidRPr="002C025C">
        <w:rPr>
          <w:rFonts w:ascii="Times New Roman" w:eastAsia="Times New Roman" w:hAnsi="Times New Roman" w:cs="Times New Roman"/>
          <w:kern w:val="0"/>
          <w:sz w:val="36"/>
          <w:szCs w:val="36"/>
          <w:lang w:eastAsia="en-GB"/>
          <w14:ligatures w14:val="none"/>
        </w:rPr>
        <w:t xml:space="preserve">beauty and </w:t>
      </w:r>
      <w:r w:rsidR="00583366" w:rsidRPr="002C025C">
        <w:rPr>
          <w:rFonts w:ascii="Times New Roman" w:eastAsia="Times New Roman" w:hAnsi="Times New Roman" w:cs="Times New Roman"/>
          <w:kern w:val="0"/>
          <w:sz w:val="36"/>
          <w:szCs w:val="36"/>
          <w:lang w:eastAsia="en-GB"/>
          <w14:ligatures w14:val="none"/>
        </w:rPr>
        <w:t>tranquillity</w:t>
      </w:r>
      <w:r w:rsidR="009A356B" w:rsidRPr="002C025C">
        <w:rPr>
          <w:rFonts w:ascii="Times New Roman" w:eastAsia="Times New Roman" w:hAnsi="Times New Roman" w:cs="Times New Roman"/>
          <w:kern w:val="0"/>
          <w:sz w:val="36"/>
          <w:szCs w:val="36"/>
          <w:lang w:eastAsia="en-GB"/>
          <w14:ligatures w14:val="none"/>
        </w:rPr>
        <w:t>.</w:t>
      </w:r>
    </w:p>
    <w:p w14:paraId="05A50B56" w14:textId="77777777" w:rsidR="00EB2B0C" w:rsidRPr="002C025C" w:rsidRDefault="00EB2B0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0B9893E4" w14:textId="7E90A840" w:rsidR="00622BEB" w:rsidRPr="002C025C" w:rsidRDefault="00EB2B0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Singularly and collectively</w:t>
      </w:r>
      <w:r w:rsidR="00CC17BF" w:rsidRPr="002C025C">
        <w:rPr>
          <w:rFonts w:ascii="Times New Roman" w:eastAsia="Times New Roman" w:hAnsi="Times New Roman" w:cs="Times New Roman"/>
          <w:kern w:val="0"/>
          <w:sz w:val="36"/>
          <w:szCs w:val="36"/>
          <w:lang w:eastAsia="en-GB"/>
          <w14:ligatures w14:val="none"/>
        </w:rPr>
        <w:t>,</w:t>
      </w:r>
      <w:r w:rsidRPr="002C025C">
        <w:rPr>
          <w:rFonts w:ascii="Times New Roman" w:eastAsia="Times New Roman" w:hAnsi="Times New Roman" w:cs="Times New Roman"/>
          <w:kern w:val="0"/>
          <w:sz w:val="36"/>
          <w:szCs w:val="36"/>
          <w:lang w:eastAsia="en-GB"/>
          <w14:ligatures w14:val="none"/>
        </w:rPr>
        <w:t xml:space="preserve"> these </w:t>
      </w:r>
      <w:r w:rsidR="00300B6E" w:rsidRPr="002C025C">
        <w:rPr>
          <w:rFonts w:ascii="Times New Roman" w:eastAsia="Times New Roman" w:hAnsi="Times New Roman" w:cs="Times New Roman"/>
          <w:kern w:val="0"/>
          <w:sz w:val="36"/>
          <w:szCs w:val="36"/>
          <w:lang w:eastAsia="en-GB"/>
          <w14:ligatures w14:val="none"/>
        </w:rPr>
        <w:t>contribute to the features that constitute</w:t>
      </w:r>
      <w:r w:rsidR="00AC5412" w:rsidRPr="002C025C">
        <w:rPr>
          <w:rFonts w:ascii="Times New Roman" w:eastAsia="Times New Roman" w:hAnsi="Times New Roman" w:cs="Times New Roman"/>
          <w:kern w:val="0"/>
          <w:sz w:val="36"/>
          <w:szCs w:val="36"/>
          <w:lang w:eastAsia="en-GB"/>
          <w14:ligatures w14:val="none"/>
        </w:rPr>
        <w:t xml:space="preserve"> </w:t>
      </w:r>
      <w:r w:rsidR="001E346B" w:rsidRPr="002C025C">
        <w:rPr>
          <w:rFonts w:ascii="Times New Roman" w:eastAsia="Times New Roman" w:hAnsi="Times New Roman" w:cs="Times New Roman"/>
          <w:kern w:val="0"/>
          <w:sz w:val="36"/>
          <w:szCs w:val="36"/>
          <w:lang w:eastAsia="en-GB"/>
          <w14:ligatures w14:val="none"/>
        </w:rPr>
        <w:t>the very essence of this part of the Vale of Belvoir</w:t>
      </w:r>
      <w:r w:rsidR="00986D82" w:rsidRPr="002C025C">
        <w:rPr>
          <w:rFonts w:ascii="Times New Roman" w:eastAsia="Times New Roman" w:hAnsi="Times New Roman" w:cs="Times New Roman"/>
          <w:kern w:val="0"/>
          <w:sz w:val="36"/>
          <w:szCs w:val="36"/>
          <w:lang w:eastAsia="en-GB"/>
          <w14:ligatures w14:val="none"/>
        </w:rPr>
        <w:t xml:space="preserve"> - </w:t>
      </w:r>
      <w:r w:rsidR="00764B4F" w:rsidRPr="002C025C">
        <w:rPr>
          <w:rFonts w:ascii="Times New Roman" w:eastAsia="Times New Roman" w:hAnsi="Times New Roman" w:cs="Times New Roman"/>
          <w:kern w:val="0"/>
          <w:sz w:val="36"/>
          <w:szCs w:val="36"/>
          <w:lang w:eastAsia="en-GB"/>
          <w14:ligatures w14:val="none"/>
        </w:rPr>
        <w:t xml:space="preserve">features that </w:t>
      </w:r>
      <w:r w:rsidR="00CF152F" w:rsidRPr="002C025C">
        <w:rPr>
          <w:rFonts w:ascii="Times New Roman" w:eastAsia="Times New Roman" w:hAnsi="Times New Roman" w:cs="Times New Roman"/>
          <w:kern w:val="0"/>
          <w:sz w:val="36"/>
          <w:szCs w:val="36"/>
          <w:lang w:eastAsia="en-GB"/>
          <w14:ligatures w14:val="none"/>
        </w:rPr>
        <w:t xml:space="preserve">will only be diminished if this Appeal is allowed. </w:t>
      </w:r>
      <w:r w:rsidR="001E346B" w:rsidRPr="002C025C">
        <w:rPr>
          <w:rFonts w:ascii="Times New Roman" w:eastAsia="Times New Roman" w:hAnsi="Times New Roman" w:cs="Times New Roman"/>
          <w:kern w:val="0"/>
          <w:sz w:val="36"/>
          <w:szCs w:val="36"/>
          <w:lang w:eastAsia="en-GB"/>
          <w14:ligatures w14:val="none"/>
        </w:rPr>
        <w:t xml:space="preserve"> </w:t>
      </w:r>
      <w:r w:rsidR="00AC5412" w:rsidRPr="002C025C">
        <w:rPr>
          <w:rFonts w:ascii="Times New Roman" w:eastAsia="Times New Roman" w:hAnsi="Times New Roman" w:cs="Times New Roman"/>
          <w:kern w:val="0"/>
          <w:sz w:val="36"/>
          <w:szCs w:val="36"/>
          <w:lang w:eastAsia="en-GB"/>
          <w14:ligatures w14:val="none"/>
        </w:rPr>
        <w:t xml:space="preserve">   </w:t>
      </w:r>
      <w:r w:rsidR="003513DC" w:rsidRPr="002C025C">
        <w:rPr>
          <w:rFonts w:ascii="Times New Roman" w:eastAsia="Times New Roman" w:hAnsi="Times New Roman" w:cs="Times New Roman"/>
          <w:kern w:val="0"/>
          <w:sz w:val="36"/>
          <w:szCs w:val="36"/>
          <w:lang w:eastAsia="en-GB"/>
          <w14:ligatures w14:val="none"/>
        </w:rPr>
        <w:t xml:space="preserve"> </w:t>
      </w:r>
      <w:r w:rsidR="001E5C83" w:rsidRPr="002C025C">
        <w:rPr>
          <w:rFonts w:ascii="Times New Roman" w:eastAsia="Times New Roman" w:hAnsi="Times New Roman" w:cs="Times New Roman"/>
          <w:kern w:val="0"/>
          <w:sz w:val="36"/>
          <w:szCs w:val="36"/>
          <w:lang w:eastAsia="en-GB"/>
          <w14:ligatures w14:val="none"/>
        </w:rPr>
        <w:t xml:space="preserve">  </w:t>
      </w:r>
    </w:p>
    <w:p w14:paraId="63047902" w14:textId="77777777" w:rsidR="00F06972" w:rsidRPr="002C025C" w:rsidRDefault="00F06972"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4E2A068D" w14:textId="2877665D" w:rsidR="00627EE5" w:rsidRPr="002C025C" w:rsidRDefault="000F3366"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lastRenderedPageBreak/>
        <w:t xml:space="preserve">For the applicant to maintain that </w:t>
      </w:r>
      <w:r w:rsidR="00C347CE" w:rsidRPr="002C025C">
        <w:rPr>
          <w:rFonts w:ascii="Times New Roman" w:eastAsia="Times New Roman" w:hAnsi="Times New Roman" w:cs="Times New Roman"/>
          <w:kern w:val="0"/>
          <w:sz w:val="36"/>
          <w:szCs w:val="36"/>
          <w:lang w:eastAsia="en-GB"/>
          <w14:ligatures w14:val="none"/>
        </w:rPr>
        <w:t xml:space="preserve">the planting of </w:t>
      </w:r>
      <w:r w:rsidR="00D90F45" w:rsidRPr="002C025C">
        <w:rPr>
          <w:rFonts w:ascii="Times New Roman" w:eastAsia="Times New Roman" w:hAnsi="Times New Roman" w:cs="Times New Roman"/>
          <w:kern w:val="0"/>
          <w:sz w:val="36"/>
          <w:szCs w:val="36"/>
          <w:lang w:eastAsia="en-GB"/>
          <w14:ligatures w14:val="none"/>
        </w:rPr>
        <w:t xml:space="preserve">high </w:t>
      </w:r>
      <w:r w:rsidR="0038071C" w:rsidRPr="002C025C">
        <w:rPr>
          <w:rFonts w:ascii="Times New Roman" w:eastAsia="Times New Roman" w:hAnsi="Times New Roman" w:cs="Times New Roman"/>
          <w:kern w:val="0"/>
          <w:sz w:val="36"/>
          <w:szCs w:val="36"/>
          <w:lang w:eastAsia="en-GB"/>
          <w14:ligatures w14:val="none"/>
        </w:rPr>
        <w:t xml:space="preserve">screening </w:t>
      </w:r>
      <w:r w:rsidR="00C347CE" w:rsidRPr="002C025C">
        <w:rPr>
          <w:rFonts w:ascii="Times New Roman" w:eastAsia="Times New Roman" w:hAnsi="Times New Roman" w:cs="Times New Roman"/>
          <w:kern w:val="0"/>
          <w:sz w:val="36"/>
          <w:szCs w:val="36"/>
          <w:lang w:eastAsia="en-GB"/>
          <w14:ligatures w14:val="none"/>
        </w:rPr>
        <w:t xml:space="preserve">hedges will </w:t>
      </w:r>
      <w:r w:rsidR="00B90E41" w:rsidRPr="002C025C">
        <w:rPr>
          <w:rFonts w:ascii="Times New Roman" w:eastAsia="Times New Roman" w:hAnsi="Times New Roman" w:cs="Times New Roman"/>
          <w:kern w:val="0"/>
          <w:sz w:val="36"/>
          <w:szCs w:val="36"/>
          <w:lang w:eastAsia="en-GB"/>
          <w14:ligatures w14:val="none"/>
        </w:rPr>
        <w:t>protect</w:t>
      </w:r>
      <w:r w:rsidR="00941E3F" w:rsidRPr="002C025C">
        <w:rPr>
          <w:rFonts w:ascii="Times New Roman" w:eastAsia="Times New Roman" w:hAnsi="Times New Roman" w:cs="Times New Roman"/>
          <w:kern w:val="0"/>
          <w:sz w:val="36"/>
          <w:szCs w:val="36"/>
          <w:lang w:eastAsia="en-GB"/>
          <w14:ligatures w14:val="none"/>
        </w:rPr>
        <w:t>,</w:t>
      </w:r>
      <w:r w:rsidR="00B90E41" w:rsidRPr="002C025C">
        <w:rPr>
          <w:rFonts w:ascii="Times New Roman" w:eastAsia="Times New Roman" w:hAnsi="Times New Roman" w:cs="Times New Roman"/>
          <w:kern w:val="0"/>
          <w:sz w:val="36"/>
          <w:szCs w:val="36"/>
          <w:lang w:eastAsia="en-GB"/>
          <w14:ligatures w14:val="none"/>
        </w:rPr>
        <w:t xml:space="preserve"> rather than</w:t>
      </w:r>
      <w:r w:rsidR="00C347CE" w:rsidRPr="002C025C">
        <w:rPr>
          <w:rFonts w:ascii="Times New Roman" w:eastAsia="Times New Roman" w:hAnsi="Times New Roman" w:cs="Times New Roman"/>
          <w:kern w:val="0"/>
          <w:sz w:val="36"/>
          <w:szCs w:val="36"/>
          <w:lang w:eastAsia="en-GB"/>
          <w14:ligatures w14:val="none"/>
        </w:rPr>
        <w:t xml:space="preserve"> adversely affect</w:t>
      </w:r>
      <w:r w:rsidR="00941E3F" w:rsidRPr="002C025C">
        <w:rPr>
          <w:rFonts w:ascii="Times New Roman" w:eastAsia="Times New Roman" w:hAnsi="Times New Roman" w:cs="Times New Roman"/>
          <w:kern w:val="0"/>
          <w:sz w:val="36"/>
          <w:szCs w:val="36"/>
          <w:lang w:eastAsia="en-GB"/>
          <w14:ligatures w14:val="none"/>
        </w:rPr>
        <w:t>,</w:t>
      </w:r>
      <w:r w:rsidR="00C347CE" w:rsidRPr="002C025C">
        <w:rPr>
          <w:rFonts w:ascii="Times New Roman" w:eastAsia="Times New Roman" w:hAnsi="Times New Roman" w:cs="Times New Roman"/>
          <w:kern w:val="0"/>
          <w:sz w:val="36"/>
          <w:szCs w:val="36"/>
          <w:lang w:eastAsia="en-GB"/>
          <w14:ligatures w14:val="none"/>
        </w:rPr>
        <w:t xml:space="preserve"> </w:t>
      </w:r>
      <w:r w:rsidRPr="002C025C">
        <w:rPr>
          <w:rFonts w:ascii="Times New Roman" w:eastAsia="Times New Roman" w:hAnsi="Times New Roman" w:cs="Times New Roman"/>
          <w:kern w:val="0"/>
          <w:sz w:val="36"/>
          <w:szCs w:val="36"/>
          <w:lang w:eastAsia="en-GB"/>
          <w14:ligatures w14:val="none"/>
        </w:rPr>
        <w:t xml:space="preserve">the views and vistas </w:t>
      </w:r>
      <w:r w:rsidR="006D5C23" w:rsidRPr="002C025C">
        <w:rPr>
          <w:rFonts w:ascii="Times New Roman" w:eastAsia="Times New Roman" w:hAnsi="Times New Roman" w:cs="Times New Roman"/>
          <w:kern w:val="0"/>
          <w:sz w:val="36"/>
          <w:szCs w:val="36"/>
          <w:lang w:eastAsia="en-GB"/>
          <w14:ligatures w14:val="none"/>
        </w:rPr>
        <w:t xml:space="preserve">within this area </w:t>
      </w:r>
      <w:r w:rsidR="00C347CE" w:rsidRPr="002C025C">
        <w:rPr>
          <w:rFonts w:ascii="Times New Roman" w:eastAsia="Times New Roman" w:hAnsi="Times New Roman" w:cs="Times New Roman"/>
          <w:kern w:val="0"/>
          <w:sz w:val="36"/>
          <w:szCs w:val="36"/>
          <w:lang w:eastAsia="en-GB"/>
          <w14:ligatures w14:val="none"/>
        </w:rPr>
        <w:t xml:space="preserve">is a </w:t>
      </w:r>
      <w:r w:rsidR="006D5C23" w:rsidRPr="002C025C">
        <w:rPr>
          <w:rFonts w:ascii="Times New Roman" w:eastAsia="Times New Roman" w:hAnsi="Times New Roman" w:cs="Times New Roman"/>
          <w:kern w:val="0"/>
          <w:sz w:val="36"/>
          <w:szCs w:val="36"/>
          <w:lang w:eastAsia="en-GB"/>
          <w14:ligatures w14:val="none"/>
        </w:rPr>
        <w:t xml:space="preserve">claim </w:t>
      </w:r>
      <w:r w:rsidR="00BA368C" w:rsidRPr="002C025C">
        <w:rPr>
          <w:rFonts w:ascii="Times New Roman" w:eastAsia="Times New Roman" w:hAnsi="Times New Roman" w:cs="Times New Roman"/>
          <w:kern w:val="0"/>
          <w:sz w:val="36"/>
          <w:szCs w:val="36"/>
          <w:lang w:eastAsia="en-GB"/>
          <w14:ligatures w14:val="none"/>
        </w:rPr>
        <w:t xml:space="preserve">that cannot be accepted. </w:t>
      </w:r>
      <w:r w:rsidR="00141364" w:rsidRPr="002C025C">
        <w:rPr>
          <w:rFonts w:ascii="Times New Roman" w:eastAsia="Times New Roman" w:hAnsi="Times New Roman" w:cs="Times New Roman"/>
          <w:kern w:val="0"/>
          <w:sz w:val="36"/>
          <w:szCs w:val="36"/>
          <w:lang w:eastAsia="en-GB"/>
          <w14:ligatures w14:val="none"/>
        </w:rPr>
        <w:t>The proposed h</w:t>
      </w:r>
      <w:r w:rsidR="00825ABD" w:rsidRPr="002C025C">
        <w:rPr>
          <w:rFonts w:ascii="Times New Roman" w:eastAsia="Times New Roman" w:hAnsi="Times New Roman" w:cs="Times New Roman"/>
          <w:kern w:val="0"/>
          <w:sz w:val="36"/>
          <w:szCs w:val="36"/>
          <w:lang w:eastAsia="en-GB"/>
          <w14:ligatures w14:val="none"/>
        </w:rPr>
        <w:t>edges</w:t>
      </w:r>
      <w:r w:rsidR="00CC17BF" w:rsidRPr="002C025C">
        <w:rPr>
          <w:rFonts w:ascii="Times New Roman" w:eastAsia="Times New Roman" w:hAnsi="Times New Roman" w:cs="Times New Roman"/>
          <w:kern w:val="0"/>
          <w:sz w:val="36"/>
          <w:szCs w:val="36"/>
          <w:lang w:eastAsia="en-GB"/>
          <w14:ligatures w14:val="none"/>
        </w:rPr>
        <w:t>,</w:t>
      </w:r>
      <w:r w:rsidR="00825ABD" w:rsidRPr="002C025C">
        <w:rPr>
          <w:rFonts w:ascii="Times New Roman" w:eastAsia="Times New Roman" w:hAnsi="Times New Roman" w:cs="Times New Roman"/>
          <w:kern w:val="0"/>
          <w:sz w:val="36"/>
          <w:szCs w:val="36"/>
          <w:lang w:eastAsia="en-GB"/>
          <w14:ligatures w14:val="none"/>
        </w:rPr>
        <w:t xml:space="preserve"> high enough to hide the solar panels</w:t>
      </w:r>
      <w:r w:rsidR="00CC17BF" w:rsidRPr="002C025C">
        <w:rPr>
          <w:rFonts w:ascii="Times New Roman" w:eastAsia="Times New Roman" w:hAnsi="Times New Roman" w:cs="Times New Roman"/>
          <w:kern w:val="0"/>
          <w:sz w:val="36"/>
          <w:szCs w:val="36"/>
          <w:lang w:eastAsia="en-GB"/>
          <w14:ligatures w14:val="none"/>
        </w:rPr>
        <w:t>,</w:t>
      </w:r>
      <w:r w:rsidR="00825ABD" w:rsidRPr="002C025C">
        <w:rPr>
          <w:rFonts w:ascii="Times New Roman" w:eastAsia="Times New Roman" w:hAnsi="Times New Roman" w:cs="Times New Roman"/>
          <w:kern w:val="0"/>
          <w:sz w:val="36"/>
          <w:szCs w:val="36"/>
          <w:lang w:eastAsia="en-GB"/>
          <w14:ligatures w14:val="none"/>
        </w:rPr>
        <w:t xml:space="preserve"> will</w:t>
      </w:r>
      <w:r w:rsidR="003C39F7" w:rsidRPr="002C025C">
        <w:rPr>
          <w:rFonts w:ascii="Times New Roman" w:eastAsia="Times New Roman" w:hAnsi="Times New Roman" w:cs="Times New Roman"/>
          <w:kern w:val="0"/>
          <w:sz w:val="36"/>
          <w:szCs w:val="36"/>
          <w:lang w:eastAsia="en-GB"/>
          <w14:ligatures w14:val="none"/>
        </w:rPr>
        <w:t xml:space="preserve"> </w:t>
      </w:r>
      <w:r w:rsidR="000345FB" w:rsidRPr="002C025C">
        <w:rPr>
          <w:rFonts w:ascii="Times New Roman" w:eastAsia="Times New Roman" w:hAnsi="Times New Roman" w:cs="Times New Roman"/>
          <w:kern w:val="0"/>
          <w:sz w:val="36"/>
          <w:szCs w:val="36"/>
          <w:lang w:eastAsia="en-GB"/>
          <w14:ligatures w14:val="none"/>
        </w:rPr>
        <w:t xml:space="preserve">block the lovely </w:t>
      </w:r>
      <w:r w:rsidR="00CC17BF" w:rsidRPr="002C025C">
        <w:rPr>
          <w:rFonts w:ascii="Times New Roman" w:eastAsia="Times New Roman" w:hAnsi="Times New Roman" w:cs="Times New Roman"/>
          <w:kern w:val="0"/>
          <w:sz w:val="36"/>
          <w:szCs w:val="36"/>
          <w:lang w:eastAsia="en-GB"/>
          <w14:ligatures w14:val="none"/>
        </w:rPr>
        <w:t xml:space="preserve">open </w:t>
      </w:r>
      <w:r w:rsidR="000345FB" w:rsidRPr="002C025C">
        <w:rPr>
          <w:rFonts w:ascii="Times New Roman" w:eastAsia="Times New Roman" w:hAnsi="Times New Roman" w:cs="Times New Roman"/>
          <w:kern w:val="0"/>
          <w:sz w:val="36"/>
          <w:szCs w:val="36"/>
          <w:lang w:eastAsia="en-GB"/>
          <w14:ligatures w14:val="none"/>
        </w:rPr>
        <w:t>views across the fields</w:t>
      </w:r>
      <w:r w:rsidR="0058186C" w:rsidRPr="002C025C">
        <w:rPr>
          <w:rFonts w:ascii="Times New Roman" w:eastAsia="Times New Roman" w:hAnsi="Times New Roman" w:cs="Times New Roman"/>
          <w:kern w:val="0"/>
          <w:sz w:val="36"/>
          <w:szCs w:val="36"/>
          <w:lang w:eastAsia="en-GB"/>
          <w14:ligatures w14:val="none"/>
        </w:rPr>
        <w:t xml:space="preserve"> – views that are so appreciated by local residents and </w:t>
      </w:r>
      <w:r w:rsidR="00602492" w:rsidRPr="002C025C">
        <w:rPr>
          <w:rFonts w:ascii="Times New Roman" w:eastAsia="Times New Roman" w:hAnsi="Times New Roman" w:cs="Times New Roman"/>
          <w:kern w:val="0"/>
          <w:sz w:val="36"/>
          <w:szCs w:val="36"/>
          <w:lang w:eastAsia="en-GB"/>
          <w14:ligatures w14:val="none"/>
        </w:rPr>
        <w:t xml:space="preserve">the many </w:t>
      </w:r>
      <w:r w:rsidR="0058186C" w:rsidRPr="002C025C">
        <w:rPr>
          <w:rFonts w:ascii="Times New Roman" w:eastAsia="Times New Roman" w:hAnsi="Times New Roman" w:cs="Times New Roman"/>
          <w:kern w:val="0"/>
          <w:sz w:val="36"/>
          <w:szCs w:val="36"/>
          <w:lang w:eastAsia="en-GB"/>
          <w14:ligatures w14:val="none"/>
        </w:rPr>
        <w:t>visitor</w:t>
      </w:r>
      <w:r w:rsidR="00141364" w:rsidRPr="002C025C">
        <w:rPr>
          <w:rFonts w:ascii="Times New Roman" w:eastAsia="Times New Roman" w:hAnsi="Times New Roman" w:cs="Times New Roman"/>
          <w:kern w:val="0"/>
          <w:sz w:val="36"/>
          <w:szCs w:val="36"/>
          <w:lang w:eastAsia="en-GB"/>
          <w14:ligatures w14:val="none"/>
        </w:rPr>
        <w:t>s</w:t>
      </w:r>
      <w:r w:rsidR="00C16F28" w:rsidRPr="002C025C">
        <w:rPr>
          <w:rFonts w:ascii="Times New Roman" w:eastAsia="Times New Roman" w:hAnsi="Times New Roman" w:cs="Times New Roman"/>
          <w:kern w:val="0"/>
          <w:sz w:val="36"/>
          <w:szCs w:val="36"/>
          <w:lang w:eastAsia="en-GB"/>
          <w14:ligatures w14:val="none"/>
        </w:rPr>
        <w:t xml:space="preserve"> to the area. </w:t>
      </w:r>
      <w:r w:rsidR="00037BBA" w:rsidRPr="002C025C">
        <w:rPr>
          <w:rFonts w:ascii="Times New Roman" w:eastAsia="Times New Roman" w:hAnsi="Times New Roman" w:cs="Times New Roman"/>
          <w:kern w:val="0"/>
          <w:sz w:val="36"/>
          <w:szCs w:val="36"/>
          <w:lang w:eastAsia="en-GB"/>
          <w14:ligatures w14:val="none"/>
        </w:rPr>
        <w:t>Inevitably</w:t>
      </w:r>
      <w:r w:rsidR="00BB271F" w:rsidRPr="002C025C">
        <w:rPr>
          <w:rFonts w:ascii="Times New Roman" w:eastAsia="Times New Roman" w:hAnsi="Times New Roman" w:cs="Times New Roman"/>
          <w:kern w:val="0"/>
          <w:sz w:val="36"/>
          <w:szCs w:val="36"/>
          <w:lang w:eastAsia="en-GB"/>
          <w14:ligatures w14:val="none"/>
        </w:rPr>
        <w:t xml:space="preserve"> the proposal</w:t>
      </w:r>
      <w:r w:rsidR="00BA368C" w:rsidRPr="002C025C">
        <w:rPr>
          <w:rFonts w:ascii="Times New Roman" w:eastAsia="Times New Roman" w:hAnsi="Times New Roman" w:cs="Times New Roman"/>
          <w:kern w:val="0"/>
          <w:sz w:val="36"/>
          <w:szCs w:val="36"/>
          <w:lang w:eastAsia="en-GB"/>
          <w14:ligatures w14:val="none"/>
        </w:rPr>
        <w:t xml:space="preserve"> will </w:t>
      </w:r>
      <w:r w:rsidR="00A63E20" w:rsidRPr="002C025C">
        <w:rPr>
          <w:rFonts w:ascii="Times New Roman" w:eastAsia="Times New Roman" w:hAnsi="Times New Roman" w:cs="Times New Roman"/>
          <w:kern w:val="0"/>
          <w:sz w:val="36"/>
          <w:szCs w:val="36"/>
          <w:lang w:eastAsia="en-GB"/>
          <w14:ligatures w14:val="none"/>
        </w:rPr>
        <w:t>result in</w:t>
      </w:r>
      <w:r w:rsidR="00BA368C" w:rsidRPr="002C025C">
        <w:rPr>
          <w:rFonts w:ascii="Times New Roman" w:eastAsia="Times New Roman" w:hAnsi="Times New Roman" w:cs="Times New Roman"/>
          <w:kern w:val="0"/>
          <w:sz w:val="36"/>
          <w:szCs w:val="36"/>
          <w:lang w:eastAsia="en-GB"/>
          <w14:ligatures w14:val="none"/>
        </w:rPr>
        <w:t xml:space="preserve"> </w:t>
      </w:r>
      <w:r w:rsidR="00552F07" w:rsidRPr="002C025C">
        <w:rPr>
          <w:rFonts w:ascii="Times New Roman" w:eastAsia="Times New Roman" w:hAnsi="Times New Roman" w:cs="Times New Roman"/>
          <w:kern w:val="0"/>
          <w:sz w:val="36"/>
          <w:szCs w:val="36"/>
          <w:lang w:eastAsia="en-GB"/>
          <w14:ligatures w14:val="none"/>
        </w:rPr>
        <w:t xml:space="preserve">considerable </w:t>
      </w:r>
      <w:r w:rsidR="00BA368C" w:rsidRPr="002C025C">
        <w:rPr>
          <w:rFonts w:ascii="Times New Roman" w:eastAsia="Times New Roman" w:hAnsi="Times New Roman" w:cs="Times New Roman"/>
          <w:kern w:val="0"/>
          <w:sz w:val="36"/>
          <w:szCs w:val="36"/>
          <w:lang w:eastAsia="en-GB"/>
          <w14:ligatures w14:val="none"/>
        </w:rPr>
        <w:t>dam</w:t>
      </w:r>
      <w:r w:rsidR="00BD7125" w:rsidRPr="002C025C">
        <w:rPr>
          <w:rFonts w:ascii="Times New Roman" w:eastAsia="Times New Roman" w:hAnsi="Times New Roman" w:cs="Times New Roman"/>
          <w:kern w:val="0"/>
          <w:sz w:val="36"/>
          <w:szCs w:val="36"/>
          <w:lang w:eastAsia="en-GB"/>
          <w14:ligatures w14:val="none"/>
        </w:rPr>
        <w:t>age</w:t>
      </w:r>
      <w:r w:rsidR="00BA368C" w:rsidRPr="002C025C">
        <w:rPr>
          <w:rFonts w:ascii="Times New Roman" w:eastAsia="Times New Roman" w:hAnsi="Times New Roman" w:cs="Times New Roman"/>
          <w:kern w:val="0"/>
          <w:sz w:val="36"/>
          <w:szCs w:val="36"/>
          <w:lang w:eastAsia="en-GB"/>
          <w14:ligatures w14:val="none"/>
        </w:rPr>
        <w:t xml:space="preserve"> to the </w:t>
      </w:r>
      <w:r w:rsidR="00BD7125" w:rsidRPr="002C025C">
        <w:rPr>
          <w:rFonts w:ascii="Times New Roman" w:eastAsia="Times New Roman" w:hAnsi="Times New Roman" w:cs="Times New Roman"/>
          <w:kern w:val="0"/>
          <w:sz w:val="36"/>
          <w:szCs w:val="36"/>
          <w:lang w:eastAsia="en-GB"/>
          <w14:ligatures w14:val="none"/>
        </w:rPr>
        <w:t xml:space="preserve">traditional </w:t>
      </w:r>
      <w:r w:rsidR="00BA368C" w:rsidRPr="002C025C">
        <w:rPr>
          <w:rFonts w:ascii="Times New Roman" w:eastAsia="Times New Roman" w:hAnsi="Times New Roman" w:cs="Times New Roman"/>
          <w:kern w:val="0"/>
          <w:sz w:val="36"/>
          <w:szCs w:val="36"/>
          <w:lang w:eastAsia="en-GB"/>
          <w14:ligatures w14:val="none"/>
        </w:rPr>
        <w:t xml:space="preserve">rural </w:t>
      </w:r>
      <w:r w:rsidR="00BD7125" w:rsidRPr="002C025C">
        <w:rPr>
          <w:rFonts w:ascii="Times New Roman" w:eastAsia="Times New Roman" w:hAnsi="Times New Roman" w:cs="Times New Roman"/>
          <w:kern w:val="0"/>
          <w:sz w:val="36"/>
          <w:szCs w:val="36"/>
          <w:lang w:eastAsia="en-GB"/>
          <w14:ligatures w14:val="none"/>
        </w:rPr>
        <w:t>aspects</w:t>
      </w:r>
      <w:r w:rsidR="006C43B6" w:rsidRPr="002C025C">
        <w:rPr>
          <w:rFonts w:ascii="Times New Roman" w:eastAsia="Times New Roman" w:hAnsi="Times New Roman" w:cs="Times New Roman"/>
          <w:kern w:val="0"/>
          <w:sz w:val="36"/>
          <w:szCs w:val="36"/>
          <w:lang w:eastAsia="en-GB"/>
          <w14:ligatures w14:val="none"/>
        </w:rPr>
        <w:t>. This damage</w:t>
      </w:r>
      <w:r w:rsidR="00551943" w:rsidRPr="002C025C">
        <w:rPr>
          <w:rFonts w:ascii="Times New Roman" w:eastAsia="Times New Roman" w:hAnsi="Times New Roman" w:cs="Times New Roman"/>
          <w:kern w:val="0"/>
          <w:sz w:val="36"/>
          <w:szCs w:val="36"/>
          <w:lang w:eastAsia="en-GB"/>
          <w14:ligatures w14:val="none"/>
        </w:rPr>
        <w:t xml:space="preserve"> will </w:t>
      </w:r>
      <w:r w:rsidR="000D4D39" w:rsidRPr="002C025C">
        <w:rPr>
          <w:rFonts w:ascii="Times New Roman" w:eastAsia="Times New Roman" w:hAnsi="Times New Roman" w:cs="Times New Roman"/>
          <w:kern w:val="0"/>
          <w:sz w:val="36"/>
          <w:szCs w:val="36"/>
          <w:lang w:eastAsia="en-GB"/>
          <w14:ligatures w14:val="none"/>
        </w:rPr>
        <w:t>most c</w:t>
      </w:r>
      <w:r w:rsidR="00E10F81" w:rsidRPr="002C025C">
        <w:rPr>
          <w:rFonts w:ascii="Times New Roman" w:eastAsia="Times New Roman" w:hAnsi="Times New Roman" w:cs="Times New Roman"/>
          <w:kern w:val="0"/>
          <w:sz w:val="36"/>
          <w:szCs w:val="36"/>
          <w:lang w:eastAsia="en-GB"/>
          <w14:ligatures w14:val="none"/>
        </w:rPr>
        <w:t xml:space="preserve">ertainly </w:t>
      </w:r>
      <w:r w:rsidR="00551943" w:rsidRPr="002C025C">
        <w:rPr>
          <w:rFonts w:ascii="Times New Roman" w:eastAsia="Times New Roman" w:hAnsi="Times New Roman" w:cs="Times New Roman"/>
          <w:kern w:val="0"/>
          <w:sz w:val="36"/>
          <w:szCs w:val="36"/>
          <w:lang w:eastAsia="en-GB"/>
          <w14:ligatures w14:val="none"/>
        </w:rPr>
        <w:t xml:space="preserve">not be offset by the applicant’s </w:t>
      </w:r>
      <w:r w:rsidR="00627EE5" w:rsidRPr="002C025C">
        <w:rPr>
          <w:rFonts w:ascii="Times New Roman" w:eastAsia="Times New Roman" w:hAnsi="Times New Roman" w:cs="Times New Roman"/>
          <w:kern w:val="0"/>
          <w:sz w:val="36"/>
          <w:szCs w:val="36"/>
          <w:lang w:eastAsia="en-GB"/>
          <w14:ligatures w14:val="none"/>
        </w:rPr>
        <w:t>minimal mitigating offerings.</w:t>
      </w:r>
    </w:p>
    <w:p w14:paraId="6B9B5181" w14:textId="77777777" w:rsidR="003D3275" w:rsidRPr="002C025C" w:rsidRDefault="003D3275"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55FE5C72" w14:textId="623FB0ED" w:rsidR="003D3275" w:rsidRPr="002C025C" w:rsidRDefault="003D3275"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Conclusion</w:t>
      </w:r>
    </w:p>
    <w:p w14:paraId="5F8F2E12" w14:textId="77777777" w:rsidR="00627EE5" w:rsidRPr="002C025C" w:rsidRDefault="00627EE5"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77F4ACE6" w14:textId="4B1B5731" w:rsidR="00F874D8" w:rsidRPr="002C025C" w:rsidRDefault="00B81BB7"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I can only ask that you appreciate and accept the</w:t>
      </w:r>
      <w:r w:rsidR="009C5964" w:rsidRPr="002C025C">
        <w:rPr>
          <w:rFonts w:ascii="Times New Roman" w:eastAsia="Times New Roman" w:hAnsi="Times New Roman" w:cs="Times New Roman"/>
          <w:kern w:val="0"/>
          <w:sz w:val="36"/>
          <w:szCs w:val="36"/>
          <w:lang w:eastAsia="en-GB"/>
          <w14:ligatures w14:val="none"/>
        </w:rPr>
        <w:t>se</w:t>
      </w:r>
      <w:r w:rsidRPr="002C025C">
        <w:rPr>
          <w:rFonts w:ascii="Times New Roman" w:eastAsia="Times New Roman" w:hAnsi="Times New Roman" w:cs="Times New Roman"/>
          <w:kern w:val="0"/>
          <w:sz w:val="36"/>
          <w:szCs w:val="36"/>
          <w:lang w:eastAsia="en-GB"/>
          <w14:ligatures w14:val="none"/>
        </w:rPr>
        <w:t xml:space="preserve"> concerns</w:t>
      </w:r>
      <w:r w:rsidR="00575EE4" w:rsidRPr="002C025C">
        <w:rPr>
          <w:rFonts w:ascii="Times New Roman" w:eastAsia="Times New Roman" w:hAnsi="Times New Roman" w:cs="Times New Roman"/>
          <w:kern w:val="0"/>
          <w:sz w:val="36"/>
          <w:szCs w:val="36"/>
          <w:lang w:eastAsia="en-GB"/>
          <w14:ligatures w14:val="none"/>
        </w:rPr>
        <w:t xml:space="preserve">, in whole or in part, </w:t>
      </w:r>
      <w:r w:rsidR="00EA3500" w:rsidRPr="002C025C">
        <w:rPr>
          <w:rFonts w:ascii="Times New Roman" w:eastAsia="Times New Roman" w:hAnsi="Times New Roman" w:cs="Times New Roman"/>
          <w:kern w:val="0"/>
          <w:sz w:val="36"/>
          <w:szCs w:val="36"/>
          <w:lang w:eastAsia="en-GB"/>
          <w14:ligatures w14:val="none"/>
        </w:rPr>
        <w:t>that</w:t>
      </w:r>
      <w:r w:rsidR="00CC441B" w:rsidRPr="002C025C">
        <w:rPr>
          <w:rFonts w:ascii="Times New Roman" w:eastAsia="Times New Roman" w:hAnsi="Times New Roman" w:cs="Times New Roman"/>
          <w:kern w:val="0"/>
          <w:sz w:val="36"/>
          <w:szCs w:val="36"/>
          <w:lang w:eastAsia="en-GB"/>
          <w14:ligatures w14:val="none"/>
        </w:rPr>
        <w:t xml:space="preserve"> </w:t>
      </w:r>
      <w:r w:rsidR="00F874D8" w:rsidRPr="002C025C">
        <w:rPr>
          <w:rFonts w:ascii="Times New Roman" w:eastAsia="Times New Roman" w:hAnsi="Times New Roman" w:cs="Times New Roman"/>
          <w:kern w:val="0"/>
          <w:sz w:val="36"/>
          <w:szCs w:val="36"/>
          <w:lang w:eastAsia="en-GB"/>
          <w14:ligatures w14:val="none"/>
        </w:rPr>
        <w:t xml:space="preserve">I have </w:t>
      </w:r>
      <w:r w:rsidR="00CC441B" w:rsidRPr="002C025C">
        <w:rPr>
          <w:rFonts w:ascii="Times New Roman" w:eastAsia="Times New Roman" w:hAnsi="Times New Roman" w:cs="Times New Roman"/>
          <w:kern w:val="0"/>
          <w:sz w:val="36"/>
          <w:szCs w:val="36"/>
          <w:lang w:eastAsia="en-GB"/>
          <w14:ligatures w14:val="none"/>
        </w:rPr>
        <w:t xml:space="preserve">expressed in the two sections above. </w:t>
      </w:r>
    </w:p>
    <w:p w14:paraId="2B79FEA0" w14:textId="77777777" w:rsidR="00F874D8" w:rsidRPr="002C025C" w:rsidRDefault="00F874D8"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3343FC17" w14:textId="6BC5F7C0" w:rsidR="00F06972" w:rsidRPr="002C025C" w:rsidRDefault="009C5964"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For centuries </w:t>
      </w:r>
      <w:r w:rsidR="00CF6029" w:rsidRPr="002C025C">
        <w:rPr>
          <w:rFonts w:ascii="Times New Roman" w:eastAsia="Times New Roman" w:hAnsi="Times New Roman" w:cs="Times New Roman"/>
          <w:kern w:val="0"/>
          <w:sz w:val="36"/>
          <w:szCs w:val="36"/>
          <w:lang w:eastAsia="en-GB"/>
          <w14:ligatures w14:val="none"/>
        </w:rPr>
        <w:t>this area</w:t>
      </w:r>
      <w:r w:rsidRPr="002C025C">
        <w:rPr>
          <w:rFonts w:ascii="Times New Roman" w:eastAsia="Times New Roman" w:hAnsi="Times New Roman" w:cs="Times New Roman"/>
          <w:kern w:val="0"/>
          <w:sz w:val="36"/>
          <w:szCs w:val="36"/>
          <w:lang w:eastAsia="en-GB"/>
          <w14:ligatures w14:val="none"/>
        </w:rPr>
        <w:t xml:space="preserve"> has been</w:t>
      </w:r>
      <w:r w:rsidR="00CF6029" w:rsidRPr="002C025C">
        <w:rPr>
          <w:rFonts w:ascii="Times New Roman" w:eastAsia="Times New Roman" w:hAnsi="Times New Roman" w:cs="Times New Roman"/>
          <w:kern w:val="0"/>
          <w:sz w:val="36"/>
          <w:szCs w:val="36"/>
          <w:lang w:eastAsia="en-GB"/>
          <w14:ligatures w14:val="none"/>
        </w:rPr>
        <w:t xml:space="preserve"> known as </w:t>
      </w:r>
      <w:r w:rsidRPr="002C025C">
        <w:rPr>
          <w:rFonts w:ascii="Times New Roman" w:eastAsia="Times New Roman" w:hAnsi="Times New Roman" w:cs="Times New Roman"/>
          <w:kern w:val="0"/>
          <w:sz w:val="36"/>
          <w:szCs w:val="36"/>
          <w:lang w:eastAsia="en-GB"/>
          <w14:ligatures w14:val="none"/>
        </w:rPr>
        <w:t xml:space="preserve">the </w:t>
      </w:r>
      <w:r w:rsidRPr="002C025C">
        <w:rPr>
          <w:rFonts w:ascii="Times New Roman" w:eastAsia="Times New Roman" w:hAnsi="Times New Roman" w:cs="Times New Roman"/>
          <w:b/>
          <w:bCs/>
          <w:i/>
          <w:iCs/>
          <w:kern w:val="0"/>
          <w:sz w:val="36"/>
          <w:szCs w:val="36"/>
          <w:lang w:eastAsia="en-GB"/>
          <w14:ligatures w14:val="none"/>
        </w:rPr>
        <w:t>Vale of Belvoir</w:t>
      </w:r>
      <w:r w:rsidRPr="002C025C">
        <w:rPr>
          <w:rFonts w:ascii="Times New Roman" w:eastAsia="Times New Roman" w:hAnsi="Times New Roman" w:cs="Times New Roman"/>
          <w:kern w:val="0"/>
          <w:sz w:val="36"/>
          <w:szCs w:val="36"/>
          <w:lang w:eastAsia="en-GB"/>
          <w14:ligatures w14:val="none"/>
        </w:rPr>
        <w:t xml:space="preserve">. </w:t>
      </w:r>
      <w:r w:rsidR="00BC3F52" w:rsidRPr="002C025C">
        <w:rPr>
          <w:rFonts w:ascii="Times New Roman" w:eastAsia="Times New Roman" w:hAnsi="Times New Roman" w:cs="Times New Roman"/>
          <w:kern w:val="0"/>
          <w:sz w:val="36"/>
          <w:szCs w:val="36"/>
          <w:lang w:eastAsia="en-GB"/>
          <w14:ligatures w14:val="none"/>
        </w:rPr>
        <w:t xml:space="preserve">If granted approval, </w:t>
      </w:r>
      <w:r w:rsidR="003241BA" w:rsidRPr="002C025C">
        <w:rPr>
          <w:rFonts w:ascii="Times New Roman" w:eastAsia="Times New Roman" w:hAnsi="Times New Roman" w:cs="Times New Roman"/>
          <w:kern w:val="0"/>
          <w:sz w:val="36"/>
          <w:szCs w:val="36"/>
          <w:lang w:eastAsia="en-GB"/>
          <w14:ligatures w14:val="none"/>
        </w:rPr>
        <w:t>t</w:t>
      </w:r>
      <w:r w:rsidR="0099589D" w:rsidRPr="002C025C">
        <w:rPr>
          <w:rFonts w:ascii="Times New Roman" w:eastAsia="Times New Roman" w:hAnsi="Times New Roman" w:cs="Times New Roman"/>
          <w:kern w:val="0"/>
          <w:sz w:val="36"/>
          <w:szCs w:val="36"/>
          <w:lang w:eastAsia="en-GB"/>
          <w14:ligatures w14:val="none"/>
        </w:rPr>
        <w:t>his applica</w:t>
      </w:r>
      <w:r w:rsidR="00367EA7" w:rsidRPr="002C025C">
        <w:rPr>
          <w:rFonts w:ascii="Times New Roman" w:eastAsia="Times New Roman" w:hAnsi="Times New Roman" w:cs="Times New Roman"/>
          <w:kern w:val="0"/>
          <w:sz w:val="36"/>
          <w:szCs w:val="36"/>
          <w:lang w:eastAsia="en-GB"/>
          <w14:ligatures w14:val="none"/>
        </w:rPr>
        <w:t>t</w:t>
      </w:r>
      <w:r w:rsidR="00EA2FCA" w:rsidRPr="002C025C">
        <w:rPr>
          <w:rFonts w:ascii="Times New Roman" w:eastAsia="Times New Roman" w:hAnsi="Times New Roman" w:cs="Times New Roman"/>
          <w:kern w:val="0"/>
          <w:sz w:val="36"/>
          <w:szCs w:val="36"/>
          <w:lang w:eastAsia="en-GB"/>
          <w14:ligatures w14:val="none"/>
        </w:rPr>
        <w:t>ion</w:t>
      </w:r>
      <w:r w:rsidR="0099589D" w:rsidRPr="002C025C">
        <w:rPr>
          <w:rFonts w:ascii="Times New Roman" w:eastAsia="Times New Roman" w:hAnsi="Times New Roman" w:cs="Times New Roman"/>
          <w:kern w:val="0"/>
          <w:sz w:val="36"/>
          <w:szCs w:val="36"/>
          <w:lang w:eastAsia="en-GB"/>
          <w14:ligatures w14:val="none"/>
        </w:rPr>
        <w:t xml:space="preserve"> for a solar farm in this location </w:t>
      </w:r>
      <w:r w:rsidR="00B5656F" w:rsidRPr="002C025C">
        <w:rPr>
          <w:rFonts w:ascii="Times New Roman" w:eastAsia="Times New Roman" w:hAnsi="Times New Roman" w:cs="Times New Roman"/>
          <w:kern w:val="0"/>
          <w:sz w:val="36"/>
          <w:szCs w:val="36"/>
          <w:lang w:eastAsia="en-GB"/>
          <w14:ligatures w14:val="none"/>
        </w:rPr>
        <w:t>w</w:t>
      </w:r>
      <w:r w:rsidR="00256914" w:rsidRPr="002C025C">
        <w:rPr>
          <w:rFonts w:ascii="Times New Roman" w:eastAsia="Times New Roman" w:hAnsi="Times New Roman" w:cs="Times New Roman"/>
          <w:kern w:val="0"/>
          <w:sz w:val="36"/>
          <w:szCs w:val="36"/>
          <w:lang w:eastAsia="en-GB"/>
          <w14:ligatures w14:val="none"/>
        </w:rPr>
        <w:t>ould</w:t>
      </w:r>
      <w:r w:rsidR="003241BA" w:rsidRPr="002C025C">
        <w:rPr>
          <w:rFonts w:ascii="Times New Roman" w:eastAsia="Times New Roman" w:hAnsi="Times New Roman" w:cs="Times New Roman"/>
          <w:kern w:val="0"/>
          <w:sz w:val="36"/>
          <w:szCs w:val="36"/>
          <w:lang w:eastAsia="en-GB"/>
          <w14:ligatures w14:val="none"/>
        </w:rPr>
        <w:t>,</w:t>
      </w:r>
      <w:r w:rsidR="00256914" w:rsidRPr="002C025C">
        <w:rPr>
          <w:rFonts w:ascii="Times New Roman" w:eastAsia="Times New Roman" w:hAnsi="Times New Roman" w:cs="Times New Roman"/>
          <w:kern w:val="0"/>
          <w:sz w:val="36"/>
          <w:szCs w:val="36"/>
          <w:lang w:eastAsia="en-GB"/>
          <w14:ligatures w14:val="none"/>
        </w:rPr>
        <w:t xml:space="preserve"> </w:t>
      </w:r>
      <w:r w:rsidR="00B5656F" w:rsidRPr="002C025C">
        <w:rPr>
          <w:rFonts w:ascii="Times New Roman" w:eastAsia="Times New Roman" w:hAnsi="Times New Roman" w:cs="Times New Roman"/>
          <w:kern w:val="0"/>
          <w:sz w:val="36"/>
          <w:szCs w:val="36"/>
          <w:lang w:eastAsia="en-GB"/>
          <w14:ligatures w14:val="none"/>
        </w:rPr>
        <w:t xml:space="preserve">very simply, make an unnecessary </w:t>
      </w:r>
      <w:r w:rsidR="006074B1" w:rsidRPr="002C025C">
        <w:rPr>
          <w:rFonts w:ascii="Times New Roman" w:eastAsia="Times New Roman" w:hAnsi="Times New Roman" w:cs="Times New Roman"/>
          <w:kern w:val="0"/>
          <w:sz w:val="36"/>
          <w:szCs w:val="36"/>
          <w:lang w:eastAsia="en-GB"/>
          <w14:ligatures w14:val="none"/>
        </w:rPr>
        <w:t xml:space="preserve">damaging </w:t>
      </w:r>
      <w:r w:rsidR="00504190" w:rsidRPr="002C025C">
        <w:rPr>
          <w:rFonts w:ascii="Times New Roman" w:eastAsia="Times New Roman" w:hAnsi="Times New Roman" w:cs="Times New Roman"/>
          <w:kern w:val="0"/>
          <w:sz w:val="36"/>
          <w:szCs w:val="36"/>
          <w:lang w:eastAsia="en-GB"/>
          <w14:ligatures w14:val="none"/>
        </w:rPr>
        <w:t>transition to</w:t>
      </w:r>
      <w:r w:rsidR="00867D1F" w:rsidRPr="002C025C">
        <w:rPr>
          <w:rFonts w:ascii="Times New Roman" w:eastAsia="Times New Roman" w:hAnsi="Times New Roman" w:cs="Times New Roman"/>
          <w:kern w:val="0"/>
          <w:sz w:val="36"/>
          <w:szCs w:val="36"/>
          <w:lang w:eastAsia="en-GB"/>
          <w14:ligatures w14:val="none"/>
        </w:rPr>
        <w:t>wards</w:t>
      </w:r>
      <w:r w:rsidR="00504190" w:rsidRPr="002C025C">
        <w:rPr>
          <w:rFonts w:ascii="Times New Roman" w:eastAsia="Times New Roman" w:hAnsi="Times New Roman" w:cs="Times New Roman"/>
          <w:kern w:val="0"/>
          <w:sz w:val="36"/>
          <w:szCs w:val="36"/>
          <w:lang w:eastAsia="en-GB"/>
          <w14:ligatures w14:val="none"/>
        </w:rPr>
        <w:t xml:space="preserve"> it becoming the </w:t>
      </w:r>
      <w:r w:rsidR="00504190" w:rsidRPr="002C025C">
        <w:rPr>
          <w:rFonts w:ascii="Times New Roman" w:eastAsia="Times New Roman" w:hAnsi="Times New Roman" w:cs="Times New Roman"/>
          <w:b/>
          <w:bCs/>
          <w:i/>
          <w:iCs/>
          <w:kern w:val="0"/>
          <w:sz w:val="36"/>
          <w:szCs w:val="36"/>
          <w:lang w:eastAsia="en-GB"/>
          <w14:ligatures w14:val="none"/>
        </w:rPr>
        <w:t xml:space="preserve">Vale of </w:t>
      </w:r>
      <w:proofErr w:type="spellStart"/>
      <w:r w:rsidR="00504190" w:rsidRPr="002C025C">
        <w:rPr>
          <w:rFonts w:ascii="Times New Roman" w:eastAsia="Times New Roman" w:hAnsi="Times New Roman" w:cs="Times New Roman"/>
          <w:b/>
          <w:bCs/>
          <w:i/>
          <w:iCs/>
          <w:kern w:val="0"/>
          <w:sz w:val="36"/>
          <w:szCs w:val="36"/>
          <w:lang w:eastAsia="en-GB"/>
          <w14:ligatures w14:val="none"/>
        </w:rPr>
        <w:t>Malvoir</w:t>
      </w:r>
      <w:proofErr w:type="spellEnd"/>
      <w:r w:rsidR="00504190" w:rsidRPr="002C025C">
        <w:rPr>
          <w:rFonts w:ascii="Times New Roman" w:eastAsia="Times New Roman" w:hAnsi="Times New Roman" w:cs="Times New Roman"/>
          <w:kern w:val="0"/>
          <w:sz w:val="36"/>
          <w:szCs w:val="36"/>
          <w:lang w:eastAsia="en-GB"/>
          <w14:ligatures w14:val="none"/>
        </w:rPr>
        <w:t>.</w:t>
      </w:r>
      <w:r w:rsidRPr="002C025C">
        <w:rPr>
          <w:rFonts w:ascii="Times New Roman" w:eastAsia="Times New Roman" w:hAnsi="Times New Roman" w:cs="Times New Roman"/>
          <w:kern w:val="0"/>
          <w:sz w:val="36"/>
          <w:szCs w:val="36"/>
          <w:lang w:eastAsia="en-GB"/>
          <w14:ligatures w14:val="none"/>
        </w:rPr>
        <w:t xml:space="preserve"> </w:t>
      </w:r>
    </w:p>
    <w:p w14:paraId="49952FF1" w14:textId="77777777" w:rsidR="006C5C6F" w:rsidRPr="002C025C" w:rsidRDefault="006C5C6F"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p w14:paraId="05C6377A" w14:textId="573DA631" w:rsidR="00966A14" w:rsidRPr="002C025C" w:rsidRDefault="00D37466"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I ask you</w:t>
      </w:r>
      <w:r w:rsidR="006C5C6F" w:rsidRPr="002C025C">
        <w:rPr>
          <w:rFonts w:ascii="Times New Roman" w:eastAsia="Times New Roman" w:hAnsi="Times New Roman" w:cs="Times New Roman"/>
          <w:b/>
          <w:bCs/>
          <w:kern w:val="0"/>
          <w:sz w:val="36"/>
          <w:szCs w:val="36"/>
          <w:lang w:eastAsia="en-GB"/>
          <w14:ligatures w14:val="none"/>
        </w:rPr>
        <w:t>, on</w:t>
      </w:r>
      <w:r w:rsidR="0030779F" w:rsidRPr="002C025C">
        <w:rPr>
          <w:rFonts w:ascii="Times New Roman" w:eastAsia="Times New Roman" w:hAnsi="Times New Roman" w:cs="Times New Roman"/>
          <w:b/>
          <w:bCs/>
          <w:kern w:val="0"/>
          <w:sz w:val="36"/>
          <w:szCs w:val="36"/>
          <w:lang w:eastAsia="en-GB"/>
          <w14:ligatures w14:val="none"/>
        </w:rPr>
        <w:t xml:space="preserve"> </w:t>
      </w:r>
      <w:r w:rsidR="006C5C6F" w:rsidRPr="002C025C">
        <w:rPr>
          <w:rFonts w:ascii="Times New Roman" w:eastAsia="Times New Roman" w:hAnsi="Times New Roman" w:cs="Times New Roman"/>
          <w:b/>
          <w:bCs/>
          <w:kern w:val="0"/>
          <w:sz w:val="36"/>
          <w:szCs w:val="36"/>
          <w:lang w:eastAsia="en-GB"/>
          <w14:ligatures w14:val="none"/>
        </w:rPr>
        <w:t xml:space="preserve">the grounds stated </w:t>
      </w:r>
      <w:r w:rsidR="00AD0D23" w:rsidRPr="002C025C">
        <w:rPr>
          <w:rFonts w:ascii="Times New Roman" w:eastAsia="Times New Roman" w:hAnsi="Times New Roman" w:cs="Times New Roman"/>
          <w:b/>
          <w:bCs/>
          <w:kern w:val="0"/>
          <w:sz w:val="36"/>
          <w:szCs w:val="36"/>
          <w:lang w:eastAsia="en-GB"/>
          <w14:ligatures w14:val="none"/>
        </w:rPr>
        <w:t xml:space="preserve">in the two sections </w:t>
      </w:r>
      <w:r w:rsidR="006C5C6F" w:rsidRPr="002C025C">
        <w:rPr>
          <w:rFonts w:ascii="Times New Roman" w:eastAsia="Times New Roman" w:hAnsi="Times New Roman" w:cs="Times New Roman"/>
          <w:b/>
          <w:bCs/>
          <w:kern w:val="0"/>
          <w:sz w:val="36"/>
          <w:szCs w:val="36"/>
          <w:lang w:eastAsia="en-GB"/>
          <w14:ligatures w14:val="none"/>
        </w:rPr>
        <w:t xml:space="preserve">above, </w:t>
      </w:r>
      <w:r w:rsidR="00686207" w:rsidRPr="002C025C">
        <w:rPr>
          <w:rFonts w:ascii="Times New Roman" w:eastAsia="Times New Roman" w:hAnsi="Times New Roman" w:cs="Times New Roman"/>
          <w:b/>
          <w:bCs/>
          <w:kern w:val="0"/>
          <w:sz w:val="36"/>
          <w:szCs w:val="36"/>
          <w:lang w:eastAsia="en-GB"/>
          <w14:ligatures w14:val="none"/>
        </w:rPr>
        <w:t xml:space="preserve">to conclude </w:t>
      </w:r>
      <w:r w:rsidR="00775E44" w:rsidRPr="002C025C">
        <w:rPr>
          <w:rFonts w:ascii="Times New Roman" w:eastAsia="Times New Roman" w:hAnsi="Times New Roman" w:cs="Times New Roman"/>
          <w:b/>
          <w:bCs/>
          <w:kern w:val="0"/>
          <w:sz w:val="36"/>
          <w:szCs w:val="36"/>
          <w:lang w:eastAsia="en-GB"/>
          <w14:ligatures w14:val="none"/>
        </w:rPr>
        <w:t xml:space="preserve">that </w:t>
      </w:r>
      <w:r w:rsidR="00897CBC" w:rsidRPr="002C025C">
        <w:rPr>
          <w:rFonts w:ascii="Times New Roman" w:eastAsia="Times New Roman" w:hAnsi="Times New Roman" w:cs="Times New Roman"/>
          <w:b/>
          <w:bCs/>
          <w:kern w:val="0"/>
          <w:sz w:val="36"/>
          <w:szCs w:val="36"/>
          <w:lang w:eastAsia="en-GB"/>
          <w14:ligatures w14:val="none"/>
        </w:rPr>
        <w:t>the energy bene</w:t>
      </w:r>
      <w:r w:rsidR="00775E44" w:rsidRPr="002C025C">
        <w:rPr>
          <w:rFonts w:ascii="Times New Roman" w:eastAsia="Times New Roman" w:hAnsi="Times New Roman" w:cs="Times New Roman"/>
          <w:b/>
          <w:bCs/>
          <w:kern w:val="0"/>
          <w:sz w:val="36"/>
          <w:szCs w:val="36"/>
          <w:lang w:eastAsia="en-GB"/>
          <w14:ligatures w14:val="none"/>
        </w:rPr>
        <w:t>f</w:t>
      </w:r>
      <w:r w:rsidR="00897CBC" w:rsidRPr="002C025C">
        <w:rPr>
          <w:rFonts w:ascii="Times New Roman" w:eastAsia="Times New Roman" w:hAnsi="Times New Roman" w:cs="Times New Roman"/>
          <w:b/>
          <w:bCs/>
          <w:kern w:val="0"/>
          <w:sz w:val="36"/>
          <w:szCs w:val="36"/>
          <w:lang w:eastAsia="en-GB"/>
          <w14:ligatures w14:val="none"/>
        </w:rPr>
        <w:t>its</w:t>
      </w:r>
      <w:r w:rsidR="004D4537" w:rsidRPr="002C025C">
        <w:rPr>
          <w:rFonts w:ascii="Times New Roman" w:eastAsia="Times New Roman" w:hAnsi="Times New Roman" w:cs="Times New Roman"/>
          <w:b/>
          <w:bCs/>
          <w:kern w:val="0"/>
          <w:sz w:val="36"/>
          <w:szCs w:val="36"/>
          <w:lang w:eastAsia="en-GB"/>
          <w14:ligatures w14:val="none"/>
        </w:rPr>
        <w:t xml:space="preserve"> of the proposed </w:t>
      </w:r>
      <w:r w:rsidR="00F24B9A" w:rsidRPr="002C025C">
        <w:rPr>
          <w:rFonts w:ascii="Times New Roman" w:eastAsia="Times New Roman" w:hAnsi="Times New Roman" w:cs="Times New Roman"/>
          <w:b/>
          <w:bCs/>
          <w:kern w:val="0"/>
          <w:sz w:val="36"/>
          <w:szCs w:val="36"/>
          <w:lang w:eastAsia="en-GB"/>
          <w14:ligatures w14:val="none"/>
        </w:rPr>
        <w:t>solar</w:t>
      </w:r>
      <w:r w:rsidR="004D4537" w:rsidRPr="002C025C">
        <w:rPr>
          <w:rFonts w:ascii="Times New Roman" w:eastAsia="Times New Roman" w:hAnsi="Times New Roman" w:cs="Times New Roman"/>
          <w:b/>
          <w:bCs/>
          <w:kern w:val="0"/>
          <w:sz w:val="36"/>
          <w:szCs w:val="36"/>
          <w:lang w:eastAsia="en-GB"/>
          <w14:ligatures w14:val="none"/>
        </w:rPr>
        <w:t xml:space="preserve"> farm</w:t>
      </w:r>
      <w:r w:rsidR="00E9577C" w:rsidRPr="002C025C">
        <w:rPr>
          <w:rFonts w:ascii="Times New Roman" w:eastAsia="Times New Roman" w:hAnsi="Times New Roman" w:cs="Times New Roman"/>
          <w:b/>
          <w:bCs/>
          <w:kern w:val="0"/>
          <w:sz w:val="36"/>
          <w:szCs w:val="36"/>
          <w:lang w:eastAsia="en-GB"/>
          <w14:ligatures w14:val="none"/>
        </w:rPr>
        <w:t xml:space="preserve"> </w:t>
      </w:r>
      <w:r w:rsidR="00897CBC" w:rsidRPr="002C025C">
        <w:rPr>
          <w:rFonts w:ascii="Times New Roman" w:eastAsia="Times New Roman" w:hAnsi="Times New Roman" w:cs="Times New Roman"/>
          <w:b/>
          <w:bCs/>
          <w:kern w:val="0"/>
          <w:sz w:val="36"/>
          <w:szCs w:val="36"/>
          <w:lang w:eastAsia="en-GB"/>
          <w14:ligatures w14:val="none"/>
        </w:rPr>
        <w:t>do not outweigh</w:t>
      </w:r>
      <w:r w:rsidR="00775E44" w:rsidRPr="002C025C">
        <w:rPr>
          <w:rFonts w:ascii="Times New Roman" w:eastAsia="Times New Roman" w:hAnsi="Times New Roman" w:cs="Times New Roman"/>
          <w:b/>
          <w:bCs/>
          <w:kern w:val="0"/>
          <w:sz w:val="36"/>
          <w:szCs w:val="36"/>
          <w:lang w:eastAsia="en-GB"/>
          <w14:ligatures w14:val="none"/>
        </w:rPr>
        <w:t xml:space="preserve"> the</w:t>
      </w:r>
      <w:r w:rsidR="00B7152B" w:rsidRPr="002C025C">
        <w:rPr>
          <w:rFonts w:ascii="Times New Roman" w:eastAsia="Times New Roman" w:hAnsi="Times New Roman" w:cs="Times New Roman"/>
          <w:b/>
          <w:bCs/>
          <w:kern w:val="0"/>
          <w:sz w:val="36"/>
          <w:szCs w:val="36"/>
          <w:lang w:eastAsia="en-GB"/>
          <w14:ligatures w14:val="none"/>
        </w:rPr>
        <w:t xml:space="preserve"> loss </w:t>
      </w:r>
      <w:r w:rsidR="00E9577C" w:rsidRPr="002C025C">
        <w:rPr>
          <w:rFonts w:ascii="Times New Roman" w:eastAsia="Times New Roman" w:hAnsi="Times New Roman" w:cs="Times New Roman"/>
          <w:b/>
          <w:bCs/>
          <w:kern w:val="0"/>
          <w:sz w:val="36"/>
          <w:szCs w:val="36"/>
          <w:lang w:eastAsia="en-GB"/>
          <w14:ligatures w14:val="none"/>
        </w:rPr>
        <w:t>o</w:t>
      </w:r>
      <w:r w:rsidR="00B7152B" w:rsidRPr="002C025C">
        <w:rPr>
          <w:rFonts w:ascii="Times New Roman" w:eastAsia="Times New Roman" w:hAnsi="Times New Roman" w:cs="Times New Roman"/>
          <w:b/>
          <w:bCs/>
          <w:kern w:val="0"/>
          <w:sz w:val="36"/>
          <w:szCs w:val="36"/>
          <w:lang w:eastAsia="en-GB"/>
          <w14:ligatures w14:val="none"/>
        </w:rPr>
        <w:t>f productive</w:t>
      </w:r>
      <w:r w:rsidR="002F022C" w:rsidRPr="002C025C">
        <w:rPr>
          <w:rFonts w:ascii="Times New Roman" w:eastAsia="Times New Roman" w:hAnsi="Times New Roman" w:cs="Times New Roman"/>
          <w:b/>
          <w:bCs/>
          <w:kern w:val="0"/>
          <w:sz w:val="36"/>
          <w:szCs w:val="36"/>
          <w:lang w:eastAsia="en-GB"/>
          <w14:ligatures w14:val="none"/>
        </w:rPr>
        <w:t xml:space="preserve"> </w:t>
      </w:r>
      <w:r w:rsidR="00BD20F0" w:rsidRPr="002C025C">
        <w:rPr>
          <w:rFonts w:ascii="Times New Roman" w:eastAsia="Times New Roman" w:hAnsi="Times New Roman" w:cs="Times New Roman"/>
          <w:b/>
          <w:bCs/>
          <w:kern w:val="0"/>
          <w:sz w:val="36"/>
          <w:szCs w:val="36"/>
          <w:lang w:eastAsia="en-GB"/>
          <w14:ligatures w14:val="none"/>
        </w:rPr>
        <w:t>arable</w:t>
      </w:r>
      <w:r w:rsidR="00B7152B" w:rsidRPr="002C025C">
        <w:rPr>
          <w:rFonts w:ascii="Times New Roman" w:eastAsia="Times New Roman" w:hAnsi="Times New Roman" w:cs="Times New Roman"/>
          <w:b/>
          <w:bCs/>
          <w:kern w:val="0"/>
          <w:sz w:val="36"/>
          <w:szCs w:val="36"/>
          <w:lang w:eastAsia="en-GB"/>
          <w14:ligatures w14:val="none"/>
        </w:rPr>
        <w:t xml:space="preserve"> agricultural land and the negative </w:t>
      </w:r>
      <w:r w:rsidR="00C12B89" w:rsidRPr="002C025C">
        <w:rPr>
          <w:rFonts w:ascii="Times New Roman" w:eastAsia="Times New Roman" w:hAnsi="Times New Roman" w:cs="Times New Roman"/>
          <w:b/>
          <w:bCs/>
          <w:kern w:val="0"/>
          <w:sz w:val="36"/>
          <w:szCs w:val="36"/>
          <w:lang w:eastAsia="en-GB"/>
          <w14:ligatures w14:val="none"/>
        </w:rPr>
        <w:t>impact on the wider</w:t>
      </w:r>
      <w:r w:rsidR="0048100D" w:rsidRPr="002C025C">
        <w:rPr>
          <w:rFonts w:ascii="Times New Roman" w:eastAsia="Times New Roman" w:hAnsi="Times New Roman" w:cs="Times New Roman"/>
          <w:b/>
          <w:bCs/>
          <w:kern w:val="0"/>
          <w:sz w:val="36"/>
          <w:szCs w:val="36"/>
          <w:lang w:eastAsia="en-GB"/>
          <w14:ligatures w14:val="none"/>
        </w:rPr>
        <w:t xml:space="preserve"> </w:t>
      </w:r>
      <w:r w:rsidR="00F953E6" w:rsidRPr="002C025C">
        <w:rPr>
          <w:rFonts w:ascii="Times New Roman" w:eastAsia="Times New Roman" w:hAnsi="Times New Roman" w:cs="Times New Roman"/>
          <w:b/>
          <w:bCs/>
          <w:kern w:val="0"/>
          <w:sz w:val="36"/>
          <w:szCs w:val="36"/>
          <w:lang w:eastAsia="en-GB"/>
          <w14:ligatures w14:val="none"/>
        </w:rPr>
        <w:t>rural</w:t>
      </w:r>
      <w:r w:rsidR="0053462D" w:rsidRPr="002C025C">
        <w:rPr>
          <w:rFonts w:ascii="Times New Roman" w:eastAsia="Times New Roman" w:hAnsi="Times New Roman" w:cs="Times New Roman"/>
          <w:b/>
          <w:bCs/>
          <w:kern w:val="0"/>
          <w:sz w:val="36"/>
          <w:szCs w:val="36"/>
          <w:lang w:eastAsia="en-GB"/>
          <w14:ligatures w14:val="none"/>
        </w:rPr>
        <w:t xml:space="preserve"> </w:t>
      </w:r>
      <w:r w:rsidR="00C3626B" w:rsidRPr="002C025C">
        <w:rPr>
          <w:rFonts w:ascii="Times New Roman" w:eastAsia="Times New Roman" w:hAnsi="Times New Roman" w:cs="Times New Roman"/>
          <w:b/>
          <w:bCs/>
          <w:kern w:val="0"/>
          <w:sz w:val="36"/>
          <w:szCs w:val="36"/>
          <w:lang w:eastAsia="en-GB"/>
          <w14:ligatures w14:val="none"/>
        </w:rPr>
        <w:t>environment</w:t>
      </w:r>
      <w:r w:rsidR="0048100D" w:rsidRPr="002C025C">
        <w:rPr>
          <w:rFonts w:ascii="Times New Roman" w:eastAsia="Times New Roman" w:hAnsi="Times New Roman" w:cs="Times New Roman"/>
          <w:b/>
          <w:bCs/>
          <w:kern w:val="0"/>
          <w:sz w:val="36"/>
          <w:szCs w:val="36"/>
          <w:lang w:eastAsia="en-GB"/>
          <w14:ligatures w14:val="none"/>
        </w:rPr>
        <w:t xml:space="preserve"> and historic setting</w:t>
      </w:r>
      <w:r w:rsidR="0053462D" w:rsidRPr="002C025C">
        <w:rPr>
          <w:rFonts w:ascii="Times New Roman" w:eastAsia="Times New Roman" w:hAnsi="Times New Roman" w:cs="Times New Roman"/>
          <w:b/>
          <w:bCs/>
          <w:kern w:val="0"/>
          <w:sz w:val="36"/>
          <w:szCs w:val="36"/>
          <w:lang w:eastAsia="en-GB"/>
          <w14:ligatures w14:val="none"/>
        </w:rPr>
        <w:t>.</w:t>
      </w:r>
    </w:p>
    <w:p w14:paraId="74725E3B" w14:textId="77777777" w:rsidR="00966A14" w:rsidRPr="002C025C" w:rsidRDefault="00966A14"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p>
    <w:p w14:paraId="7ABA1AF2" w14:textId="77777777" w:rsidR="003D3275" w:rsidRPr="002C025C" w:rsidRDefault="00B43700"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r w:rsidRPr="002C025C">
        <w:rPr>
          <w:rFonts w:ascii="Times New Roman" w:eastAsia="Times New Roman" w:hAnsi="Times New Roman" w:cs="Times New Roman"/>
          <w:b/>
          <w:bCs/>
          <w:kern w:val="0"/>
          <w:sz w:val="36"/>
          <w:szCs w:val="36"/>
          <w:lang w:eastAsia="en-GB"/>
          <w14:ligatures w14:val="none"/>
        </w:rPr>
        <w:t>Please reject this Appeal.</w:t>
      </w:r>
    </w:p>
    <w:p w14:paraId="70405298" w14:textId="77777777" w:rsidR="003D3275" w:rsidRPr="002C025C" w:rsidRDefault="003D3275" w:rsidP="00A23FB0">
      <w:pPr>
        <w:spacing w:after="0" w:line="240" w:lineRule="auto"/>
        <w:textAlignment w:val="baseline"/>
        <w:rPr>
          <w:rFonts w:ascii="Times New Roman" w:eastAsia="Times New Roman" w:hAnsi="Times New Roman" w:cs="Times New Roman"/>
          <w:b/>
          <w:bCs/>
          <w:i/>
          <w:iCs/>
          <w:kern w:val="0"/>
          <w:sz w:val="36"/>
          <w:szCs w:val="36"/>
          <w:lang w:eastAsia="en-GB"/>
          <w14:ligatures w14:val="none"/>
        </w:rPr>
      </w:pPr>
    </w:p>
    <w:p w14:paraId="7AEF8ED3" w14:textId="77777777" w:rsidR="003D3275" w:rsidRPr="002C025C" w:rsidRDefault="003D3275"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Colin Love</w:t>
      </w:r>
    </w:p>
    <w:p w14:paraId="2445086F" w14:textId="650CA362" w:rsidR="004B237C" w:rsidRPr="002C025C" w:rsidRDefault="004B237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Arnold Lodge</w:t>
      </w:r>
    </w:p>
    <w:p w14:paraId="54C868ED" w14:textId="5862D535" w:rsidR="004B237C" w:rsidRPr="002C025C" w:rsidRDefault="004B237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Belvoir Road</w:t>
      </w:r>
    </w:p>
    <w:p w14:paraId="14808F0A" w14:textId="77777777" w:rsidR="00E60114" w:rsidRPr="002C025C" w:rsidRDefault="004B237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lastRenderedPageBreak/>
        <w:t>Bottesford</w:t>
      </w:r>
    </w:p>
    <w:p w14:paraId="4F38AAC9" w14:textId="18B93706" w:rsidR="004B237C" w:rsidRPr="002C025C" w:rsidRDefault="004B237C"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 xml:space="preserve"> N</w:t>
      </w:r>
      <w:r w:rsidR="00E60114" w:rsidRPr="002C025C">
        <w:rPr>
          <w:rFonts w:ascii="Times New Roman" w:eastAsia="Times New Roman" w:hAnsi="Times New Roman" w:cs="Times New Roman"/>
          <w:kern w:val="0"/>
          <w:sz w:val="36"/>
          <w:szCs w:val="36"/>
          <w:lang w:eastAsia="en-GB"/>
          <w14:ligatures w14:val="none"/>
        </w:rPr>
        <w:t>G13 0BG</w:t>
      </w:r>
    </w:p>
    <w:p w14:paraId="2EF03AE4" w14:textId="3CE58D74" w:rsidR="006C5C6F" w:rsidRPr="002C025C" w:rsidRDefault="003D3275"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r w:rsidRPr="002C025C">
        <w:rPr>
          <w:rFonts w:ascii="Times New Roman" w:eastAsia="Times New Roman" w:hAnsi="Times New Roman" w:cs="Times New Roman"/>
          <w:kern w:val="0"/>
          <w:sz w:val="36"/>
          <w:szCs w:val="36"/>
          <w:lang w:eastAsia="en-GB"/>
          <w14:ligatures w14:val="none"/>
        </w:rPr>
        <w:t>13.05.24</w:t>
      </w:r>
      <w:r w:rsidR="006C5C6F" w:rsidRPr="002C025C">
        <w:rPr>
          <w:rFonts w:ascii="Times New Roman" w:eastAsia="Times New Roman" w:hAnsi="Times New Roman" w:cs="Times New Roman"/>
          <w:kern w:val="0"/>
          <w:sz w:val="36"/>
          <w:szCs w:val="36"/>
          <w:lang w:eastAsia="en-GB"/>
          <w14:ligatures w14:val="none"/>
        </w:rPr>
        <w:t xml:space="preserve">. </w:t>
      </w:r>
    </w:p>
    <w:p w14:paraId="11D7FB4A" w14:textId="77777777" w:rsidR="0059411E" w:rsidRPr="002C025C" w:rsidRDefault="0059411E" w:rsidP="00A23FB0">
      <w:pPr>
        <w:spacing w:after="0" w:line="240" w:lineRule="auto"/>
        <w:textAlignment w:val="baseline"/>
        <w:rPr>
          <w:rFonts w:ascii="Times New Roman" w:eastAsia="Times New Roman" w:hAnsi="Times New Roman" w:cs="Times New Roman"/>
          <w:kern w:val="0"/>
          <w:sz w:val="36"/>
          <w:szCs w:val="36"/>
          <w:lang w:eastAsia="en-GB"/>
          <w14:ligatures w14:val="none"/>
        </w:rPr>
      </w:pPr>
    </w:p>
    <w:bookmarkEnd w:id="0"/>
    <w:p w14:paraId="25211706" w14:textId="77777777" w:rsidR="0053462D" w:rsidRPr="002C025C" w:rsidRDefault="0053462D" w:rsidP="00A23FB0">
      <w:pPr>
        <w:spacing w:after="0" w:line="240" w:lineRule="auto"/>
        <w:textAlignment w:val="baseline"/>
        <w:rPr>
          <w:rFonts w:ascii="Times New Roman" w:eastAsia="Times New Roman" w:hAnsi="Times New Roman" w:cs="Times New Roman"/>
          <w:b/>
          <w:bCs/>
          <w:kern w:val="0"/>
          <w:sz w:val="36"/>
          <w:szCs w:val="36"/>
          <w:lang w:eastAsia="en-GB"/>
          <w14:ligatures w14:val="none"/>
        </w:rPr>
      </w:pPr>
    </w:p>
    <w:sectPr w:rsidR="0053462D" w:rsidRPr="002C0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B0"/>
    <w:rsid w:val="0000571F"/>
    <w:rsid w:val="0001606D"/>
    <w:rsid w:val="00017E36"/>
    <w:rsid w:val="0002195D"/>
    <w:rsid w:val="00032897"/>
    <w:rsid w:val="000345FB"/>
    <w:rsid w:val="00037BBA"/>
    <w:rsid w:val="0004595F"/>
    <w:rsid w:val="00061E1B"/>
    <w:rsid w:val="000862ED"/>
    <w:rsid w:val="00091BE5"/>
    <w:rsid w:val="00093CD5"/>
    <w:rsid w:val="000A1269"/>
    <w:rsid w:val="000A18BD"/>
    <w:rsid w:val="000A4091"/>
    <w:rsid w:val="000A6FED"/>
    <w:rsid w:val="000B2613"/>
    <w:rsid w:val="000B416B"/>
    <w:rsid w:val="000B4ABC"/>
    <w:rsid w:val="000D4D39"/>
    <w:rsid w:val="000D5501"/>
    <w:rsid w:val="000D7765"/>
    <w:rsid w:val="000E005A"/>
    <w:rsid w:val="000F3366"/>
    <w:rsid w:val="0010072D"/>
    <w:rsid w:val="00101AC2"/>
    <w:rsid w:val="0011047D"/>
    <w:rsid w:val="00110A20"/>
    <w:rsid w:val="001340B0"/>
    <w:rsid w:val="00141364"/>
    <w:rsid w:val="00142148"/>
    <w:rsid w:val="00160E90"/>
    <w:rsid w:val="00164F9B"/>
    <w:rsid w:val="00166274"/>
    <w:rsid w:val="001A0BB3"/>
    <w:rsid w:val="001C7E61"/>
    <w:rsid w:val="001D6B32"/>
    <w:rsid w:val="001E346B"/>
    <w:rsid w:val="001E3C09"/>
    <w:rsid w:val="001E5C83"/>
    <w:rsid w:val="001F16A8"/>
    <w:rsid w:val="001F2457"/>
    <w:rsid w:val="00200EA6"/>
    <w:rsid w:val="00204B20"/>
    <w:rsid w:val="00204B5F"/>
    <w:rsid w:val="0022380C"/>
    <w:rsid w:val="00227FEA"/>
    <w:rsid w:val="00252E34"/>
    <w:rsid w:val="00256283"/>
    <w:rsid w:val="00256914"/>
    <w:rsid w:val="00266A12"/>
    <w:rsid w:val="00293394"/>
    <w:rsid w:val="002A1F13"/>
    <w:rsid w:val="002C025C"/>
    <w:rsid w:val="002C172C"/>
    <w:rsid w:val="002E5BE7"/>
    <w:rsid w:val="002E6A31"/>
    <w:rsid w:val="002F022C"/>
    <w:rsid w:val="00300B6E"/>
    <w:rsid w:val="0030307A"/>
    <w:rsid w:val="0030779F"/>
    <w:rsid w:val="003241BA"/>
    <w:rsid w:val="00333B43"/>
    <w:rsid w:val="00345F75"/>
    <w:rsid w:val="003513DC"/>
    <w:rsid w:val="00367EA7"/>
    <w:rsid w:val="003774A5"/>
    <w:rsid w:val="00377F23"/>
    <w:rsid w:val="0038071C"/>
    <w:rsid w:val="00395D3F"/>
    <w:rsid w:val="003A529D"/>
    <w:rsid w:val="003B0CAE"/>
    <w:rsid w:val="003B5B6D"/>
    <w:rsid w:val="003C1F0C"/>
    <w:rsid w:val="003C39F7"/>
    <w:rsid w:val="003D0DF1"/>
    <w:rsid w:val="003D3275"/>
    <w:rsid w:val="003F5D5C"/>
    <w:rsid w:val="00402B94"/>
    <w:rsid w:val="004067B3"/>
    <w:rsid w:val="00437302"/>
    <w:rsid w:val="00466878"/>
    <w:rsid w:val="00473824"/>
    <w:rsid w:val="00480B01"/>
    <w:rsid w:val="0048100D"/>
    <w:rsid w:val="0048493A"/>
    <w:rsid w:val="004909E7"/>
    <w:rsid w:val="004A3ACB"/>
    <w:rsid w:val="004B237C"/>
    <w:rsid w:val="004B3B63"/>
    <w:rsid w:val="004B77B6"/>
    <w:rsid w:val="004C6621"/>
    <w:rsid w:val="004D4537"/>
    <w:rsid w:val="004F2544"/>
    <w:rsid w:val="00504190"/>
    <w:rsid w:val="0051705B"/>
    <w:rsid w:val="00522FC9"/>
    <w:rsid w:val="0052343C"/>
    <w:rsid w:val="00526D8F"/>
    <w:rsid w:val="005325DE"/>
    <w:rsid w:val="0053462D"/>
    <w:rsid w:val="005367F6"/>
    <w:rsid w:val="00545FAC"/>
    <w:rsid w:val="00551943"/>
    <w:rsid w:val="00552393"/>
    <w:rsid w:val="00552F07"/>
    <w:rsid w:val="005602DC"/>
    <w:rsid w:val="00572466"/>
    <w:rsid w:val="00575EE4"/>
    <w:rsid w:val="0058186C"/>
    <w:rsid w:val="00583366"/>
    <w:rsid w:val="00584013"/>
    <w:rsid w:val="00585BF1"/>
    <w:rsid w:val="0059411E"/>
    <w:rsid w:val="005A225F"/>
    <w:rsid w:val="005B4E1D"/>
    <w:rsid w:val="005D52EB"/>
    <w:rsid w:val="005F6D73"/>
    <w:rsid w:val="0060014B"/>
    <w:rsid w:val="00602492"/>
    <w:rsid w:val="0060313C"/>
    <w:rsid w:val="006074B1"/>
    <w:rsid w:val="00622BEB"/>
    <w:rsid w:val="0062603D"/>
    <w:rsid w:val="006274A1"/>
    <w:rsid w:val="00627601"/>
    <w:rsid w:val="00627EE5"/>
    <w:rsid w:val="00640414"/>
    <w:rsid w:val="0064422A"/>
    <w:rsid w:val="00644CDF"/>
    <w:rsid w:val="0065760A"/>
    <w:rsid w:val="006658CF"/>
    <w:rsid w:val="006820DC"/>
    <w:rsid w:val="0068526C"/>
    <w:rsid w:val="00686207"/>
    <w:rsid w:val="00692A32"/>
    <w:rsid w:val="006B610B"/>
    <w:rsid w:val="006B7CDB"/>
    <w:rsid w:val="006C43B6"/>
    <w:rsid w:val="006C5C6F"/>
    <w:rsid w:val="006D5C23"/>
    <w:rsid w:val="006F1966"/>
    <w:rsid w:val="00701887"/>
    <w:rsid w:val="00710712"/>
    <w:rsid w:val="00734346"/>
    <w:rsid w:val="00760BD8"/>
    <w:rsid w:val="007618C7"/>
    <w:rsid w:val="00764B4F"/>
    <w:rsid w:val="00770C19"/>
    <w:rsid w:val="00775D25"/>
    <w:rsid w:val="00775E44"/>
    <w:rsid w:val="00795E5A"/>
    <w:rsid w:val="007B1310"/>
    <w:rsid w:val="007C5410"/>
    <w:rsid w:val="007D2EB5"/>
    <w:rsid w:val="007E3066"/>
    <w:rsid w:val="007F4ADD"/>
    <w:rsid w:val="00812ED9"/>
    <w:rsid w:val="00825ABD"/>
    <w:rsid w:val="0084561B"/>
    <w:rsid w:val="00854867"/>
    <w:rsid w:val="00855C99"/>
    <w:rsid w:val="00857791"/>
    <w:rsid w:val="0086533A"/>
    <w:rsid w:val="00866922"/>
    <w:rsid w:val="00867D1F"/>
    <w:rsid w:val="0088698E"/>
    <w:rsid w:val="00893D6F"/>
    <w:rsid w:val="00896553"/>
    <w:rsid w:val="00897CBC"/>
    <w:rsid w:val="008A1AED"/>
    <w:rsid w:val="008A31CA"/>
    <w:rsid w:val="008B0842"/>
    <w:rsid w:val="008B3472"/>
    <w:rsid w:val="008C59F0"/>
    <w:rsid w:val="008D13E3"/>
    <w:rsid w:val="008D3E33"/>
    <w:rsid w:val="008E1CCF"/>
    <w:rsid w:val="0090047E"/>
    <w:rsid w:val="009013D1"/>
    <w:rsid w:val="009061B9"/>
    <w:rsid w:val="0091601F"/>
    <w:rsid w:val="00921791"/>
    <w:rsid w:val="009329AE"/>
    <w:rsid w:val="00941E3F"/>
    <w:rsid w:val="0095308E"/>
    <w:rsid w:val="009543F3"/>
    <w:rsid w:val="00966A14"/>
    <w:rsid w:val="0097763D"/>
    <w:rsid w:val="00986D82"/>
    <w:rsid w:val="00990C48"/>
    <w:rsid w:val="0099589D"/>
    <w:rsid w:val="009A356B"/>
    <w:rsid w:val="009A43C5"/>
    <w:rsid w:val="009B2FE8"/>
    <w:rsid w:val="009C129E"/>
    <w:rsid w:val="009C17AF"/>
    <w:rsid w:val="009C438C"/>
    <w:rsid w:val="009C5964"/>
    <w:rsid w:val="009D00C2"/>
    <w:rsid w:val="009F4D0E"/>
    <w:rsid w:val="009F6B4A"/>
    <w:rsid w:val="009F6FD6"/>
    <w:rsid w:val="00A03DB3"/>
    <w:rsid w:val="00A107DB"/>
    <w:rsid w:val="00A15520"/>
    <w:rsid w:val="00A22F7F"/>
    <w:rsid w:val="00A23FB0"/>
    <w:rsid w:val="00A3051D"/>
    <w:rsid w:val="00A31E9A"/>
    <w:rsid w:val="00A36B86"/>
    <w:rsid w:val="00A42AB5"/>
    <w:rsid w:val="00A4369E"/>
    <w:rsid w:val="00A44890"/>
    <w:rsid w:val="00A52BA3"/>
    <w:rsid w:val="00A53D9E"/>
    <w:rsid w:val="00A54A83"/>
    <w:rsid w:val="00A56DAF"/>
    <w:rsid w:val="00A63E20"/>
    <w:rsid w:val="00A82FE7"/>
    <w:rsid w:val="00A858C1"/>
    <w:rsid w:val="00AA3583"/>
    <w:rsid w:val="00AA3D00"/>
    <w:rsid w:val="00AA69A1"/>
    <w:rsid w:val="00AC16CC"/>
    <w:rsid w:val="00AC5412"/>
    <w:rsid w:val="00AD0D23"/>
    <w:rsid w:val="00AE0E29"/>
    <w:rsid w:val="00AE119A"/>
    <w:rsid w:val="00AE5ADF"/>
    <w:rsid w:val="00AE7460"/>
    <w:rsid w:val="00AF40E0"/>
    <w:rsid w:val="00AF65ED"/>
    <w:rsid w:val="00B1426A"/>
    <w:rsid w:val="00B21F7B"/>
    <w:rsid w:val="00B22474"/>
    <w:rsid w:val="00B43427"/>
    <w:rsid w:val="00B43700"/>
    <w:rsid w:val="00B5656F"/>
    <w:rsid w:val="00B617CC"/>
    <w:rsid w:val="00B636A4"/>
    <w:rsid w:val="00B7152B"/>
    <w:rsid w:val="00B7243D"/>
    <w:rsid w:val="00B81BB7"/>
    <w:rsid w:val="00B90E41"/>
    <w:rsid w:val="00B931C6"/>
    <w:rsid w:val="00B96783"/>
    <w:rsid w:val="00BA0485"/>
    <w:rsid w:val="00BA152A"/>
    <w:rsid w:val="00BA368C"/>
    <w:rsid w:val="00BA704A"/>
    <w:rsid w:val="00BA7E97"/>
    <w:rsid w:val="00BB271F"/>
    <w:rsid w:val="00BB528C"/>
    <w:rsid w:val="00BC3F52"/>
    <w:rsid w:val="00BD1693"/>
    <w:rsid w:val="00BD20F0"/>
    <w:rsid w:val="00BD7125"/>
    <w:rsid w:val="00BE2897"/>
    <w:rsid w:val="00BF6211"/>
    <w:rsid w:val="00C12B89"/>
    <w:rsid w:val="00C16F28"/>
    <w:rsid w:val="00C2787E"/>
    <w:rsid w:val="00C347CE"/>
    <w:rsid w:val="00C3626B"/>
    <w:rsid w:val="00C5354E"/>
    <w:rsid w:val="00C5728A"/>
    <w:rsid w:val="00C65806"/>
    <w:rsid w:val="00C73886"/>
    <w:rsid w:val="00C90A54"/>
    <w:rsid w:val="00CA37B9"/>
    <w:rsid w:val="00CC17BF"/>
    <w:rsid w:val="00CC441B"/>
    <w:rsid w:val="00CD1489"/>
    <w:rsid w:val="00CD702C"/>
    <w:rsid w:val="00CF09CD"/>
    <w:rsid w:val="00CF152F"/>
    <w:rsid w:val="00CF6029"/>
    <w:rsid w:val="00D0547B"/>
    <w:rsid w:val="00D10731"/>
    <w:rsid w:val="00D22930"/>
    <w:rsid w:val="00D318C1"/>
    <w:rsid w:val="00D37466"/>
    <w:rsid w:val="00D5608E"/>
    <w:rsid w:val="00D56EE0"/>
    <w:rsid w:val="00D670F6"/>
    <w:rsid w:val="00D70221"/>
    <w:rsid w:val="00D74AFF"/>
    <w:rsid w:val="00D90F45"/>
    <w:rsid w:val="00DA5756"/>
    <w:rsid w:val="00DC2769"/>
    <w:rsid w:val="00DC6759"/>
    <w:rsid w:val="00DE2184"/>
    <w:rsid w:val="00DE3218"/>
    <w:rsid w:val="00E10F81"/>
    <w:rsid w:val="00E11C96"/>
    <w:rsid w:val="00E20388"/>
    <w:rsid w:val="00E21D55"/>
    <w:rsid w:val="00E26562"/>
    <w:rsid w:val="00E44AE2"/>
    <w:rsid w:val="00E537CC"/>
    <w:rsid w:val="00E60114"/>
    <w:rsid w:val="00E61262"/>
    <w:rsid w:val="00E75ADA"/>
    <w:rsid w:val="00E81D71"/>
    <w:rsid w:val="00E82576"/>
    <w:rsid w:val="00E82D94"/>
    <w:rsid w:val="00E90A75"/>
    <w:rsid w:val="00E9577C"/>
    <w:rsid w:val="00E963BD"/>
    <w:rsid w:val="00EA062B"/>
    <w:rsid w:val="00EA2FCA"/>
    <w:rsid w:val="00EA3500"/>
    <w:rsid w:val="00EA483D"/>
    <w:rsid w:val="00EB2B0C"/>
    <w:rsid w:val="00EB437B"/>
    <w:rsid w:val="00EC1198"/>
    <w:rsid w:val="00EC2B3F"/>
    <w:rsid w:val="00ED2158"/>
    <w:rsid w:val="00ED7C67"/>
    <w:rsid w:val="00ED7E5D"/>
    <w:rsid w:val="00EE1511"/>
    <w:rsid w:val="00EE6C6F"/>
    <w:rsid w:val="00EE7DD6"/>
    <w:rsid w:val="00EF385F"/>
    <w:rsid w:val="00F01F72"/>
    <w:rsid w:val="00F04212"/>
    <w:rsid w:val="00F0550C"/>
    <w:rsid w:val="00F06972"/>
    <w:rsid w:val="00F12560"/>
    <w:rsid w:val="00F20DF4"/>
    <w:rsid w:val="00F24B9A"/>
    <w:rsid w:val="00F42E6A"/>
    <w:rsid w:val="00F46F35"/>
    <w:rsid w:val="00F50D7A"/>
    <w:rsid w:val="00F654D6"/>
    <w:rsid w:val="00F658F1"/>
    <w:rsid w:val="00F67575"/>
    <w:rsid w:val="00F73977"/>
    <w:rsid w:val="00F828E6"/>
    <w:rsid w:val="00F844E1"/>
    <w:rsid w:val="00F874D8"/>
    <w:rsid w:val="00F953E6"/>
    <w:rsid w:val="00F96CEA"/>
    <w:rsid w:val="00FB3C02"/>
    <w:rsid w:val="00FC0263"/>
    <w:rsid w:val="00FC7E22"/>
    <w:rsid w:val="00FD149B"/>
    <w:rsid w:val="00FE6D08"/>
    <w:rsid w:val="00FE7D47"/>
    <w:rsid w:val="00FF054F"/>
    <w:rsid w:val="00FF259C"/>
    <w:rsid w:val="00FF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6626"/>
  <w15:chartTrackingRefBased/>
  <w15:docId w15:val="{229CB583-3769-402C-9401-9CD37122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FB0"/>
    <w:rPr>
      <w:rFonts w:eastAsiaTheme="majorEastAsia" w:cstheme="majorBidi"/>
      <w:color w:val="272727" w:themeColor="text1" w:themeTint="D8"/>
    </w:rPr>
  </w:style>
  <w:style w:type="paragraph" w:styleId="Title">
    <w:name w:val="Title"/>
    <w:basedOn w:val="Normal"/>
    <w:next w:val="Normal"/>
    <w:link w:val="TitleChar"/>
    <w:uiPriority w:val="10"/>
    <w:qFormat/>
    <w:rsid w:val="00A23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FB0"/>
    <w:pPr>
      <w:spacing w:before="160"/>
      <w:jc w:val="center"/>
    </w:pPr>
    <w:rPr>
      <w:i/>
      <w:iCs/>
      <w:color w:val="404040" w:themeColor="text1" w:themeTint="BF"/>
    </w:rPr>
  </w:style>
  <w:style w:type="character" w:customStyle="1" w:styleId="QuoteChar">
    <w:name w:val="Quote Char"/>
    <w:basedOn w:val="DefaultParagraphFont"/>
    <w:link w:val="Quote"/>
    <w:uiPriority w:val="29"/>
    <w:rsid w:val="00A23FB0"/>
    <w:rPr>
      <w:i/>
      <w:iCs/>
      <w:color w:val="404040" w:themeColor="text1" w:themeTint="BF"/>
    </w:rPr>
  </w:style>
  <w:style w:type="paragraph" w:styleId="ListParagraph">
    <w:name w:val="List Paragraph"/>
    <w:basedOn w:val="Normal"/>
    <w:uiPriority w:val="34"/>
    <w:qFormat/>
    <w:rsid w:val="00A23FB0"/>
    <w:pPr>
      <w:ind w:left="720"/>
      <w:contextualSpacing/>
    </w:pPr>
  </w:style>
  <w:style w:type="character" w:styleId="IntenseEmphasis">
    <w:name w:val="Intense Emphasis"/>
    <w:basedOn w:val="DefaultParagraphFont"/>
    <w:uiPriority w:val="21"/>
    <w:qFormat/>
    <w:rsid w:val="00A23FB0"/>
    <w:rPr>
      <w:i/>
      <w:iCs/>
      <w:color w:val="0F4761" w:themeColor="accent1" w:themeShade="BF"/>
    </w:rPr>
  </w:style>
  <w:style w:type="paragraph" w:styleId="IntenseQuote">
    <w:name w:val="Intense Quote"/>
    <w:basedOn w:val="Normal"/>
    <w:next w:val="Normal"/>
    <w:link w:val="IntenseQuoteChar"/>
    <w:uiPriority w:val="30"/>
    <w:qFormat/>
    <w:rsid w:val="00A23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FB0"/>
    <w:rPr>
      <w:i/>
      <w:iCs/>
      <w:color w:val="0F4761" w:themeColor="accent1" w:themeShade="BF"/>
    </w:rPr>
  </w:style>
  <w:style w:type="character" w:styleId="IntenseReference">
    <w:name w:val="Intense Reference"/>
    <w:basedOn w:val="DefaultParagraphFont"/>
    <w:uiPriority w:val="32"/>
    <w:qFormat/>
    <w:rsid w:val="00A23FB0"/>
    <w:rPr>
      <w:b/>
      <w:bCs/>
      <w:smallCaps/>
      <w:color w:val="0F4761" w:themeColor="accent1" w:themeShade="BF"/>
      <w:spacing w:val="5"/>
    </w:rPr>
  </w:style>
  <w:style w:type="character" w:styleId="Hyperlink">
    <w:name w:val="Hyperlink"/>
    <w:basedOn w:val="DefaultParagraphFont"/>
    <w:uiPriority w:val="99"/>
    <w:unhideWhenUsed/>
    <w:rsid w:val="00692A32"/>
    <w:rPr>
      <w:color w:val="467886" w:themeColor="hyperlink"/>
      <w:u w:val="single"/>
    </w:rPr>
  </w:style>
  <w:style w:type="character" w:styleId="UnresolvedMention">
    <w:name w:val="Unresolved Mention"/>
    <w:basedOn w:val="DefaultParagraphFont"/>
    <w:uiPriority w:val="99"/>
    <w:semiHidden/>
    <w:unhideWhenUsed/>
    <w:rsid w:val="00692A32"/>
    <w:rPr>
      <w:color w:val="605E5C"/>
      <w:shd w:val="clear" w:color="auto" w:fill="E1DFDD"/>
    </w:rPr>
  </w:style>
  <w:style w:type="character" w:styleId="FollowedHyperlink">
    <w:name w:val="FollowedHyperlink"/>
    <w:basedOn w:val="DefaultParagraphFont"/>
    <w:uiPriority w:val="99"/>
    <w:semiHidden/>
    <w:unhideWhenUsed/>
    <w:rsid w:val="00F675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11199">
      <w:bodyDiv w:val="1"/>
      <w:marLeft w:val="0"/>
      <w:marRight w:val="0"/>
      <w:marTop w:val="0"/>
      <w:marBottom w:val="0"/>
      <w:divBdr>
        <w:top w:val="none" w:sz="0" w:space="0" w:color="auto"/>
        <w:left w:val="none" w:sz="0" w:space="0" w:color="auto"/>
        <w:bottom w:val="none" w:sz="0" w:space="0" w:color="auto"/>
        <w:right w:val="none" w:sz="0" w:space="0" w:color="auto"/>
      </w:divBdr>
      <w:divsChild>
        <w:div w:id="1792284760">
          <w:marLeft w:val="0"/>
          <w:marRight w:val="0"/>
          <w:marTop w:val="0"/>
          <w:marBottom w:val="0"/>
          <w:divBdr>
            <w:top w:val="none" w:sz="0" w:space="0" w:color="auto"/>
            <w:left w:val="none" w:sz="0" w:space="0" w:color="auto"/>
            <w:bottom w:val="none" w:sz="0" w:space="0" w:color="auto"/>
            <w:right w:val="none" w:sz="0" w:space="0" w:color="auto"/>
          </w:divBdr>
        </w:div>
        <w:div w:id="2100444538">
          <w:marLeft w:val="0"/>
          <w:marRight w:val="0"/>
          <w:marTop w:val="0"/>
          <w:marBottom w:val="0"/>
          <w:divBdr>
            <w:top w:val="none" w:sz="0" w:space="0" w:color="auto"/>
            <w:left w:val="none" w:sz="0" w:space="0" w:color="auto"/>
            <w:bottom w:val="none" w:sz="0" w:space="0" w:color="auto"/>
            <w:right w:val="none" w:sz="0" w:space="0" w:color="auto"/>
          </w:divBdr>
        </w:div>
        <w:div w:id="146827392">
          <w:marLeft w:val="0"/>
          <w:marRight w:val="0"/>
          <w:marTop w:val="0"/>
          <w:marBottom w:val="0"/>
          <w:divBdr>
            <w:top w:val="none" w:sz="0" w:space="0" w:color="auto"/>
            <w:left w:val="none" w:sz="0" w:space="0" w:color="auto"/>
            <w:bottom w:val="none" w:sz="0" w:space="0" w:color="auto"/>
            <w:right w:val="none" w:sz="0" w:space="0" w:color="auto"/>
          </w:divBdr>
        </w:div>
        <w:div w:id="413087938">
          <w:marLeft w:val="0"/>
          <w:marRight w:val="0"/>
          <w:marTop w:val="0"/>
          <w:marBottom w:val="0"/>
          <w:divBdr>
            <w:top w:val="none" w:sz="0" w:space="0" w:color="auto"/>
            <w:left w:val="none" w:sz="0" w:space="0" w:color="auto"/>
            <w:bottom w:val="none" w:sz="0" w:space="0" w:color="auto"/>
            <w:right w:val="none" w:sz="0" w:space="0" w:color="auto"/>
          </w:divBdr>
        </w:div>
        <w:div w:id="1920944995">
          <w:marLeft w:val="0"/>
          <w:marRight w:val="0"/>
          <w:marTop w:val="0"/>
          <w:marBottom w:val="0"/>
          <w:divBdr>
            <w:top w:val="none" w:sz="0" w:space="0" w:color="auto"/>
            <w:left w:val="none" w:sz="0" w:space="0" w:color="auto"/>
            <w:bottom w:val="none" w:sz="0" w:space="0" w:color="auto"/>
            <w:right w:val="none" w:sz="0" w:space="0" w:color="auto"/>
          </w:divBdr>
        </w:div>
        <w:div w:id="1039551267">
          <w:marLeft w:val="0"/>
          <w:marRight w:val="0"/>
          <w:marTop w:val="0"/>
          <w:marBottom w:val="0"/>
          <w:divBdr>
            <w:top w:val="none" w:sz="0" w:space="0" w:color="auto"/>
            <w:left w:val="none" w:sz="0" w:space="0" w:color="auto"/>
            <w:bottom w:val="none" w:sz="0" w:space="0" w:color="auto"/>
            <w:right w:val="none" w:sz="0" w:space="0" w:color="auto"/>
          </w:divBdr>
        </w:div>
        <w:div w:id="372119947">
          <w:marLeft w:val="0"/>
          <w:marRight w:val="0"/>
          <w:marTop w:val="0"/>
          <w:marBottom w:val="0"/>
          <w:divBdr>
            <w:top w:val="none" w:sz="0" w:space="0" w:color="auto"/>
            <w:left w:val="none" w:sz="0" w:space="0" w:color="auto"/>
            <w:bottom w:val="none" w:sz="0" w:space="0" w:color="auto"/>
            <w:right w:val="none" w:sz="0" w:space="0" w:color="auto"/>
          </w:divBdr>
        </w:div>
        <w:div w:id="2044743435">
          <w:marLeft w:val="0"/>
          <w:marRight w:val="0"/>
          <w:marTop w:val="0"/>
          <w:marBottom w:val="0"/>
          <w:divBdr>
            <w:top w:val="none" w:sz="0" w:space="0" w:color="auto"/>
            <w:left w:val="none" w:sz="0" w:space="0" w:color="auto"/>
            <w:bottom w:val="none" w:sz="0" w:space="0" w:color="auto"/>
            <w:right w:val="none" w:sz="0" w:space="0" w:color="auto"/>
          </w:divBdr>
        </w:div>
        <w:div w:id="108165823">
          <w:marLeft w:val="0"/>
          <w:marRight w:val="0"/>
          <w:marTop w:val="0"/>
          <w:marBottom w:val="0"/>
          <w:divBdr>
            <w:top w:val="none" w:sz="0" w:space="0" w:color="auto"/>
            <w:left w:val="none" w:sz="0" w:space="0" w:color="auto"/>
            <w:bottom w:val="none" w:sz="0" w:space="0" w:color="auto"/>
            <w:right w:val="none" w:sz="0" w:space="0" w:color="auto"/>
          </w:divBdr>
        </w:div>
        <w:div w:id="789469525">
          <w:marLeft w:val="0"/>
          <w:marRight w:val="0"/>
          <w:marTop w:val="0"/>
          <w:marBottom w:val="0"/>
          <w:divBdr>
            <w:top w:val="none" w:sz="0" w:space="0" w:color="auto"/>
            <w:left w:val="none" w:sz="0" w:space="0" w:color="auto"/>
            <w:bottom w:val="none" w:sz="0" w:space="0" w:color="auto"/>
            <w:right w:val="none" w:sz="0" w:space="0" w:color="auto"/>
          </w:divBdr>
        </w:div>
        <w:div w:id="608390944">
          <w:marLeft w:val="0"/>
          <w:marRight w:val="0"/>
          <w:marTop w:val="0"/>
          <w:marBottom w:val="0"/>
          <w:divBdr>
            <w:top w:val="none" w:sz="0" w:space="0" w:color="auto"/>
            <w:left w:val="none" w:sz="0" w:space="0" w:color="auto"/>
            <w:bottom w:val="none" w:sz="0" w:space="0" w:color="auto"/>
            <w:right w:val="none" w:sz="0" w:space="0" w:color="auto"/>
          </w:divBdr>
        </w:div>
        <w:div w:id="748356638">
          <w:marLeft w:val="0"/>
          <w:marRight w:val="0"/>
          <w:marTop w:val="0"/>
          <w:marBottom w:val="0"/>
          <w:divBdr>
            <w:top w:val="none" w:sz="0" w:space="0" w:color="auto"/>
            <w:left w:val="none" w:sz="0" w:space="0" w:color="auto"/>
            <w:bottom w:val="none" w:sz="0" w:space="0" w:color="auto"/>
            <w:right w:val="none" w:sz="0" w:space="0" w:color="auto"/>
          </w:divBdr>
        </w:div>
        <w:div w:id="9308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C4AA-FB6F-41BD-B92B-C0CAE6A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5813</Characters>
  <Application>Microsoft Office Word</Application>
  <DocSecurity>4</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Love</dc:creator>
  <cp:keywords/>
  <dc:description/>
  <cp:lastModifiedBy>Clegg, Richard</cp:lastModifiedBy>
  <cp:revision>2</cp:revision>
  <dcterms:created xsi:type="dcterms:W3CDTF">2024-11-25T12:18:00Z</dcterms:created>
  <dcterms:modified xsi:type="dcterms:W3CDTF">2024-11-25T12:18:00Z</dcterms:modified>
</cp:coreProperties>
</file>